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EF6636" w:rsidRDefault="004D62E6">
      <w:r>
        <w:rPr>
          <w:noProof/>
        </w:rPr>
        <mc:AlternateContent>
          <mc:Choice Requires="wps">
            <w:drawing>
              <wp:anchor distT="0" distB="0" distL="114300" distR="114300" simplePos="0" relativeHeight="251687424" behindDoc="0" locked="0" layoutInCell="1" allowOverlap="1" wp14:anchorId="5635E9B9" wp14:editId="6D544F30">
                <wp:simplePos x="0" y="0"/>
                <wp:positionH relativeFrom="column">
                  <wp:posOffset>148590</wp:posOffset>
                </wp:positionH>
                <wp:positionV relativeFrom="paragraph">
                  <wp:posOffset>4148455</wp:posOffset>
                </wp:positionV>
                <wp:extent cx="4699000" cy="2496820"/>
                <wp:effectExtent l="0" t="0" r="6350" b="0"/>
                <wp:wrapNone/>
                <wp:docPr id="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9000" cy="2496820"/>
                        </a:xfrm>
                        <a:prstGeom prst="rect">
                          <a:avLst/>
                        </a:prstGeom>
                        <a:solidFill>
                          <a:schemeClr val="tx2">
                            <a:lumMod val="20000"/>
                            <a:lumOff val="80000"/>
                          </a:schemeClr>
                        </a:solidFill>
                        <a:ln>
                          <a:noFill/>
                        </a:ln>
                      </wps:spPr>
                      <wps:txbx>
                        <w:txbxContent>
                          <w:p w:rsidR="008C01DB" w:rsidRPr="002464D6" w:rsidRDefault="008C01DB" w:rsidP="002464D6">
                            <w:pPr>
                              <w:rPr>
                                <w:rFonts w:ascii="Calibri" w:eastAsia="Calibri" w:hAnsi="Calibri"/>
                                <w:b/>
                                <w:sz w:val="8"/>
                                <w:szCs w:val="8"/>
                                <w:lang w:eastAsia="en-US"/>
                              </w:rPr>
                            </w:pPr>
                          </w:p>
                          <w:p w:rsidR="008C01DB" w:rsidRPr="002464D6" w:rsidRDefault="008C01DB" w:rsidP="000C6285">
                            <w:pPr>
                              <w:spacing w:line="288" w:lineRule="auto"/>
                              <w:rPr>
                                <w:rFonts w:ascii="Calibri" w:eastAsia="Calibri" w:hAnsi="Calibri"/>
                                <w:b/>
                                <w:sz w:val="26"/>
                                <w:szCs w:val="26"/>
                                <w:lang w:eastAsia="en-US"/>
                              </w:rPr>
                            </w:pPr>
                            <w:r w:rsidRPr="002464D6">
                              <w:rPr>
                                <w:rFonts w:ascii="Calibri" w:eastAsia="Calibri" w:hAnsi="Calibri"/>
                                <w:b/>
                                <w:sz w:val="26"/>
                                <w:szCs w:val="26"/>
                                <w:lang w:eastAsia="en-US"/>
                              </w:rPr>
                              <w:t>CONTACTS</w:t>
                            </w:r>
                          </w:p>
                          <w:p w:rsidR="008C01DB" w:rsidRDefault="008C01DB" w:rsidP="000C6285">
                            <w:pPr>
                              <w:rPr>
                                <w:rFonts w:ascii="Calibri" w:eastAsia="Calibri" w:hAnsi="Calibri"/>
                                <w:lang w:eastAsia="en-US"/>
                              </w:rPr>
                            </w:pPr>
                            <w:r w:rsidRPr="003D364C">
                              <w:rPr>
                                <w:rFonts w:ascii="Calibri" w:eastAsia="Calibri" w:hAnsi="Calibri"/>
                                <w:lang w:eastAsia="en-US"/>
                              </w:rPr>
                              <w:t>If you have any queries about this referral, particularly if you feel anxious or concerned, you should contact your GP in the first instance.</w:t>
                            </w:r>
                          </w:p>
                          <w:p w:rsidR="000C6285" w:rsidRDefault="000C6285" w:rsidP="000C6285">
                            <w:pPr>
                              <w:spacing w:line="288" w:lineRule="auto"/>
                              <w:rPr>
                                <w:rFonts w:ascii="Calibri" w:eastAsia="Calibri" w:hAnsi="Calibri"/>
                                <w:lang w:eastAsia="en-US"/>
                              </w:rPr>
                            </w:pPr>
                          </w:p>
                          <w:p w:rsidR="000C6285" w:rsidRDefault="000C6285" w:rsidP="000C6285">
                            <w:pPr>
                              <w:rPr>
                                <w:rFonts w:ascii="Calibri" w:eastAsia="Calibri" w:hAnsi="Calibri"/>
                                <w:lang w:eastAsia="en-US"/>
                              </w:rPr>
                            </w:pPr>
                            <w:r>
                              <w:rPr>
                                <w:rFonts w:ascii="Calibri" w:eastAsia="Calibri" w:hAnsi="Calibri"/>
                                <w:lang w:eastAsia="en-US"/>
                              </w:rPr>
                              <w:t>Macmillan Cancer Support are also able to offer advice, they can be contacted on 0808 808 0000.</w:t>
                            </w:r>
                          </w:p>
                          <w:p w:rsidR="000C6285" w:rsidRDefault="000C6285" w:rsidP="000C6285">
                            <w:pPr>
                              <w:rPr>
                                <w:rFonts w:ascii="Calibri" w:eastAsia="Calibri" w:hAnsi="Calibri"/>
                                <w:lang w:eastAsia="en-US"/>
                              </w:rPr>
                            </w:pPr>
                          </w:p>
                          <w:p w:rsidR="004D62E6" w:rsidRDefault="00E91117" w:rsidP="00F364A6">
                            <w:pPr>
                              <w:rPr>
                                <w:rFonts w:ascii="Calibri" w:eastAsia="Calibri" w:hAnsi="Calibri"/>
                                <w:lang w:eastAsia="en-US"/>
                              </w:rPr>
                            </w:pPr>
                            <w:r>
                              <w:rPr>
                                <w:rFonts w:ascii="Calibri" w:eastAsia="Calibri" w:hAnsi="Calibri"/>
                                <w:lang w:eastAsia="en-US"/>
                              </w:rPr>
                              <w:t xml:space="preserve">A </w:t>
                            </w:r>
                            <w:r w:rsidR="007F26B3">
                              <w:rPr>
                                <w:rFonts w:ascii="Calibri" w:eastAsia="Calibri" w:hAnsi="Calibri"/>
                                <w:lang w:eastAsia="en-US"/>
                              </w:rPr>
                              <w:t xml:space="preserve">free </w:t>
                            </w:r>
                            <w:r>
                              <w:rPr>
                                <w:rFonts w:ascii="Calibri" w:eastAsia="Calibri" w:hAnsi="Calibri"/>
                                <w:lang w:eastAsia="en-US"/>
                              </w:rPr>
                              <w:t>shuttle bus operates between Burnley</w:t>
                            </w:r>
                            <w:r w:rsidR="008F7EAC">
                              <w:rPr>
                                <w:rFonts w:ascii="Calibri" w:eastAsia="Calibri" w:hAnsi="Calibri"/>
                                <w:lang w:eastAsia="en-US"/>
                              </w:rPr>
                              <w:t xml:space="preserve"> General Hospital and </w:t>
                            </w:r>
                            <w:r>
                              <w:rPr>
                                <w:rFonts w:ascii="Calibri" w:eastAsia="Calibri" w:hAnsi="Calibri"/>
                                <w:lang w:eastAsia="en-US"/>
                              </w:rPr>
                              <w:t>Royal</w:t>
                            </w:r>
                            <w:r w:rsidR="008F7EAC">
                              <w:rPr>
                                <w:rFonts w:ascii="Calibri" w:eastAsia="Calibri" w:hAnsi="Calibri"/>
                                <w:lang w:eastAsia="en-US"/>
                              </w:rPr>
                              <w:t xml:space="preserve"> Blackburn</w:t>
                            </w:r>
                            <w:r>
                              <w:rPr>
                                <w:rFonts w:ascii="Calibri" w:eastAsia="Calibri" w:hAnsi="Calibri"/>
                                <w:lang w:eastAsia="en-US"/>
                              </w:rPr>
                              <w:t xml:space="preserve"> Hospital.</w:t>
                            </w:r>
                            <w:r w:rsidR="008F7EAC">
                              <w:rPr>
                                <w:rFonts w:ascii="Calibri" w:eastAsia="Calibri" w:hAnsi="Calibri"/>
                                <w:lang w:eastAsia="en-US"/>
                              </w:rPr>
                              <w:t xml:space="preserve"> </w:t>
                            </w:r>
                          </w:p>
                          <w:p w:rsidR="0002178A" w:rsidRPr="00566D09" w:rsidRDefault="008F7EAC" w:rsidP="00F364A6">
                            <w:pPr>
                              <w:rPr>
                                <w:rFonts w:ascii="Calibri" w:eastAsia="Calibri" w:hAnsi="Calibri"/>
                                <w:lang w:eastAsia="en-US"/>
                              </w:rPr>
                            </w:pPr>
                            <w:r>
                              <w:rPr>
                                <w:rFonts w:ascii="Calibri" w:eastAsia="Calibri" w:hAnsi="Calibri"/>
                                <w:lang w:eastAsia="en-US"/>
                              </w:rPr>
                              <w:t xml:space="preserve">Times are available on 01282 425071 or 01254 263555, or </w:t>
                            </w:r>
                            <w:r w:rsidR="00E91117">
                              <w:rPr>
                                <w:rFonts w:ascii="Calibri" w:eastAsia="Calibri" w:hAnsi="Calibri"/>
                                <w:lang w:eastAsia="en-US"/>
                              </w:rPr>
                              <w:t xml:space="preserve">via the following link: </w:t>
                            </w:r>
                            <w:r w:rsidR="007F26B3">
                              <w:rPr>
                                <w:rFonts w:ascii="Calibri" w:eastAsia="Calibri" w:hAnsi="Calibri"/>
                                <w:lang w:eastAsia="en-US"/>
                              </w:rPr>
                              <w:t xml:space="preserve">    </w:t>
                            </w:r>
                            <w:r w:rsidR="00E91117">
                              <w:rPr>
                                <w:rFonts w:ascii="Calibri" w:eastAsia="Calibri" w:hAnsi="Calibri"/>
                                <w:lang w:eastAsia="en-US"/>
                              </w:rPr>
                              <w:t xml:space="preserve"> </w:t>
                            </w:r>
                            <w:r w:rsidR="0002178A" w:rsidRPr="0002178A">
                              <w:rPr>
                                <w:rFonts w:ascii="Calibri" w:eastAsia="Calibri" w:hAnsi="Calibri"/>
                                <w:lang w:eastAsia="en-US"/>
                              </w:rPr>
                              <w:t>http://www.elht.nhs.uk/Downloads-docs/Directions/Shuttle%20Bus%20Service.pdf</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Rectangle 47" o:spid="_x0000_s1026" style="position:absolute;margin-left:11.7pt;margin-top:326.65pt;width:370pt;height:196.6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" fillcolor="#c6d9f1 [671]" stroked="f">
                <v:textbox>
                  <w:txbxContent>
                    <w:p w:rsidR="008C01DB" w:rsidRPr="002464D6" w:rsidRDefault="008C01DB" w:rsidP="002464D6">
                      <w:pPr>
                        <w:rPr>
                          <w:rFonts w:ascii="Calibri" w:eastAsia="Calibri" w:hAnsi="Calibri"/>
                          <w:b/>
                          <w:sz w:val="8"/>
                          <w:szCs w:val="8"/>
                          <w:lang w:eastAsia="en-US"/>
                        </w:rPr>
                      </w:pPr>
                    </w:p>
                    <w:p w:rsidR="008C01DB" w:rsidRPr="002464D6" w:rsidRDefault="008C01DB" w:rsidP="000C6285">
                      <w:pPr>
                        <w:spacing w:line="288" w:lineRule="auto"/>
                        <w:rPr>
                          <w:rFonts w:ascii="Calibri" w:eastAsia="Calibri" w:hAnsi="Calibri"/>
                          <w:b/>
                          <w:sz w:val="26"/>
                          <w:szCs w:val="26"/>
                          <w:lang w:eastAsia="en-US"/>
                        </w:rPr>
                      </w:pPr>
                      <w:r w:rsidRPr="002464D6">
                        <w:rPr>
                          <w:rFonts w:ascii="Calibri" w:eastAsia="Calibri" w:hAnsi="Calibri"/>
                          <w:b/>
                          <w:sz w:val="26"/>
                          <w:szCs w:val="26"/>
                          <w:lang w:eastAsia="en-US"/>
                        </w:rPr>
                        <w:t>CONTACTS</w:t>
                      </w:r>
                    </w:p>
                    <w:p w:rsidR="008C01DB" w:rsidRDefault="008C01DB" w:rsidP="000C6285">
                      <w:pPr>
                        <w:rPr>
                          <w:rFonts w:ascii="Calibri" w:eastAsia="Calibri" w:hAnsi="Calibri"/>
                          <w:lang w:eastAsia="en-US"/>
                        </w:rPr>
                      </w:pPr>
                      <w:r w:rsidRPr="003D364C">
                        <w:rPr>
                          <w:rFonts w:ascii="Calibri" w:eastAsia="Calibri" w:hAnsi="Calibri"/>
                          <w:lang w:eastAsia="en-US"/>
                        </w:rPr>
                        <w:t>If you have any queries about this referral, particularly if you feel anxious or concerned, you should contact your GP in the first instance.</w:t>
                      </w:r>
                    </w:p>
                    <w:p w:rsidR="000C6285" w:rsidRDefault="000C6285" w:rsidP="000C6285">
                      <w:pPr>
                        <w:spacing w:line="288" w:lineRule="auto"/>
                        <w:rPr>
                          <w:rFonts w:ascii="Calibri" w:eastAsia="Calibri" w:hAnsi="Calibri"/>
                          <w:lang w:eastAsia="en-US"/>
                        </w:rPr>
                      </w:pPr>
                    </w:p>
                    <w:p w:rsidR="000C6285" w:rsidRDefault="000C6285" w:rsidP="000C6285">
                      <w:pPr>
                        <w:rPr>
                          <w:rFonts w:ascii="Calibri" w:eastAsia="Calibri" w:hAnsi="Calibri"/>
                          <w:lang w:eastAsia="en-US"/>
                        </w:rPr>
                      </w:pPr>
                      <w:r>
                        <w:rPr>
                          <w:rFonts w:ascii="Calibri" w:eastAsia="Calibri" w:hAnsi="Calibri"/>
                          <w:lang w:eastAsia="en-US"/>
                        </w:rPr>
                        <w:t>Macmillan Cancer Support are also able to offer advice, they can be contacted on 0808 808 0000.</w:t>
                      </w:r>
                    </w:p>
                    <w:p w:rsidR="000C6285" w:rsidRDefault="000C6285" w:rsidP="000C6285">
                      <w:pPr>
                        <w:rPr>
                          <w:rFonts w:ascii="Calibri" w:eastAsia="Calibri" w:hAnsi="Calibri"/>
                          <w:lang w:eastAsia="en-US"/>
                        </w:rPr>
                      </w:pPr>
                    </w:p>
                    <w:p w:rsidR="004D62E6" w:rsidRDefault="00E91117" w:rsidP="00F364A6">
                      <w:pPr>
                        <w:rPr>
                          <w:rFonts w:ascii="Calibri" w:eastAsia="Calibri" w:hAnsi="Calibri"/>
                          <w:lang w:eastAsia="en-US"/>
                        </w:rPr>
                      </w:pPr>
                      <w:r>
                        <w:rPr>
                          <w:rFonts w:ascii="Calibri" w:eastAsia="Calibri" w:hAnsi="Calibri"/>
                          <w:lang w:eastAsia="en-US"/>
                        </w:rPr>
                        <w:t xml:space="preserve">A </w:t>
                      </w:r>
                      <w:r w:rsidR="007F26B3">
                        <w:rPr>
                          <w:rFonts w:ascii="Calibri" w:eastAsia="Calibri" w:hAnsi="Calibri"/>
                          <w:lang w:eastAsia="en-US"/>
                        </w:rPr>
                        <w:t xml:space="preserve">free </w:t>
                      </w:r>
                      <w:r>
                        <w:rPr>
                          <w:rFonts w:ascii="Calibri" w:eastAsia="Calibri" w:hAnsi="Calibri"/>
                          <w:lang w:eastAsia="en-US"/>
                        </w:rPr>
                        <w:t>shuttle bus operates between Burnley</w:t>
                      </w:r>
                      <w:r w:rsidR="008F7EAC">
                        <w:rPr>
                          <w:rFonts w:ascii="Calibri" w:eastAsia="Calibri" w:hAnsi="Calibri"/>
                          <w:lang w:eastAsia="en-US"/>
                        </w:rPr>
                        <w:t xml:space="preserve"> General Hospital and </w:t>
                      </w:r>
                      <w:r>
                        <w:rPr>
                          <w:rFonts w:ascii="Calibri" w:eastAsia="Calibri" w:hAnsi="Calibri"/>
                          <w:lang w:eastAsia="en-US"/>
                        </w:rPr>
                        <w:t>Royal</w:t>
                      </w:r>
                      <w:r w:rsidR="008F7EAC">
                        <w:rPr>
                          <w:rFonts w:ascii="Calibri" w:eastAsia="Calibri" w:hAnsi="Calibri"/>
                          <w:lang w:eastAsia="en-US"/>
                        </w:rPr>
                        <w:t xml:space="preserve"> Blackburn</w:t>
                      </w:r>
                      <w:r>
                        <w:rPr>
                          <w:rFonts w:ascii="Calibri" w:eastAsia="Calibri" w:hAnsi="Calibri"/>
                          <w:lang w:eastAsia="en-US"/>
                        </w:rPr>
                        <w:t xml:space="preserve"> Hospital.</w:t>
                      </w:r>
                      <w:r w:rsidR="008F7EAC">
                        <w:rPr>
                          <w:rFonts w:ascii="Calibri" w:eastAsia="Calibri" w:hAnsi="Calibri"/>
                          <w:lang w:eastAsia="en-US"/>
                        </w:rPr>
                        <w:t xml:space="preserve"> </w:t>
                      </w:r>
                    </w:p>
                    <w:p w:rsidR="0002178A" w:rsidRPr="00566D09" w:rsidRDefault="008F7EAC" w:rsidP="00F364A6">
                      <w:pPr>
                        <w:rPr>
                          <w:rFonts w:ascii="Calibri" w:eastAsia="Calibri" w:hAnsi="Calibri"/>
                          <w:lang w:eastAsia="en-US"/>
                        </w:rPr>
                      </w:pPr>
                      <w:r>
                        <w:rPr>
                          <w:rFonts w:ascii="Calibri" w:eastAsia="Calibri" w:hAnsi="Calibri"/>
                          <w:lang w:eastAsia="en-US"/>
                        </w:rPr>
                        <w:t xml:space="preserve">Times are available on 01282 425071 or 01254 263555, or </w:t>
                      </w:r>
                      <w:r w:rsidR="00E91117">
                        <w:rPr>
                          <w:rFonts w:ascii="Calibri" w:eastAsia="Calibri" w:hAnsi="Calibri"/>
                          <w:lang w:eastAsia="en-US"/>
                        </w:rPr>
                        <w:t xml:space="preserve">via the following link: </w:t>
                      </w:r>
                      <w:r w:rsidR="007F26B3">
                        <w:rPr>
                          <w:rFonts w:ascii="Calibri" w:eastAsia="Calibri" w:hAnsi="Calibri"/>
                          <w:lang w:eastAsia="en-US"/>
                        </w:rPr>
                        <w:t xml:space="preserve">    </w:t>
                      </w:r>
                      <w:r w:rsidR="00E91117">
                        <w:rPr>
                          <w:rFonts w:ascii="Calibri" w:eastAsia="Calibri" w:hAnsi="Calibri"/>
                          <w:lang w:eastAsia="en-US"/>
                        </w:rPr>
                        <w:t xml:space="preserve"> </w:t>
                      </w:r>
                      <w:bookmarkStart w:id="1" w:name="_GoBack"/>
                      <w:r w:rsidR="0002178A" w:rsidRPr="0002178A">
                        <w:rPr>
                          <w:rFonts w:ascii="Calibri" w:eastAsia="Calibri" w:hAnsi="Calibri"/>
                          <w:lang w:eastAsia="en-US"/>
                        </w:rPr>
                        <w:t>http://www.elht.nhs.uk/Downloads-docs/Directions/Shuttle%20Bus%20Service.pdf</w:t>
                      </w:r>
                      <w:bookmarkEnd w:id="1"/>
                    </w:p>
                  </w:txbxContent>
                </v:textbox>
              </v:rect>
            </w:pict>
          </mc:Fallback>
        </mc:AlternateContent>
      </w:r>
      <w:r w:rsidRPr="00F67C0E">
        <w:rPr>
          <w:noProof/>
        </w:rPr>
        <mc:AlternateContent>
          <mc:Choice Requires="wps">
            <w:drawing>
              <wp:anchor distT="0" distB="0" distL="114300" distR="114300" simplePos="0" relativeHeight="251710976" behindDoc="0" locked="0" layoutInCell="1" allowOverlap="1" wp14:anchorId="01B4B015" wp14:editId="0BD3C4EA">
                <wp:simplePos x="0" y="0"/>
                <wp:positionH relativeFrom="column">
                  <wp:posOffset>148590</wp:posOffset>
                </wp:positionH>
                <wp:positionV relativeFrom="paragraph">
                  <wp:posOffset>-370840</wp:posOffset>
                </wp:positionV>
                <wp:extent cx="4699000" cy="4444365"/>
                <wp:effectExtent l="0" t="0" r="25400" b="13335"/>
                <wp:wrapNone/>
                <wp:docPr id="28"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9000" cy="4444365"/>
                        </a:xfrm>
                        <a:prstGeom prst="rect">
                          <a:avLst/>
                        </a:prstGeom>
                        <a:noFill/>
                        <a:ln w="9525">
                          <a:solidFill>
                            <a:srgbClr val="4F81BD"/>
                          </a:solidFill>
                          <a:miter lim="800000"/>
                          <a:headEnd/>
                          <a:tailEnd/>
                        </a:ln>
                        <a:extLst>
                          <a:ext uri="{909E8E84-426E-40DD-AFC4-6F175D3DCCD1}">
                            <a14:hiddenFill xmlns:a14="http://schemas.microsoft.com/office/drawing/2010/main">
                              <a:solidFill>
                                <a:srgbClr val="E1E1FF">
                                  <a:alpha val="0"/>
                                </a:srgbClr>
                              </a:solidFill>
                            </a14:hiddenFill>
                          </a:ext>
                        </a:extLst>
                      </wps:spPr>
                      <wps:txbx>
                        <w:txbxContent>
                          <w:p w:rsidR="008C01DB" w:rsidRPr="002A7E84" w:rsidRDefault="008C01DB" w:rsidP="00F67C0E">
                            <w:pPr>
                              <w:spacing w:before="120" w:after="120" w:line="288" w:lineRule="auto"/>
                              <w:rPr>
                                <w:rFonts w:ascii="Calibri" w:eastAsia="Calibri" w:hAnsi="Calibri"/>
                                <w:b/>
                                <w:color w:val="1F497D" w:themeColor="text2"/>
                                <w:lang w:eastAsia="en-US"/>
                              </w:rPr>
                            </w:pPr>
                            <w:r w:rsidRPr="002A7E84">
                              <w:rPr>
                                <w:rFonts w:ascii="Calibri" w:eastAsia="Calibri" w:hAnsi="Calibri"/>
                                <w:b/>
                                <w:color w:val="1F497D" w:themeColor="text2"/>
                                <w:lang w:eastAsia="en-US"/>
                              </w:rPr>
                              <w:t>WHY HAS MY GP DONE THIS NOW?</w:t>
                            </w:r>
                          </w:p>
                          <w:p w:rsidR="008C01DB" w:rsidRDefault="008C01DB" w:rsidP="00556911">
                            <w:pPr>
                              <w:spacing w:after="120" w:line="288" w:lineRule="auto"/>
                              <w:rPr>
                                <w:rFonts w:ascii="Calibri" w:eastAsia="Calibri" w:hAnsi="Calibri"/>
                                <w:color w:val="1F497D" w:themeColor="text2"/>
                                <w:sz w:val="22"/>
                                <w:szCs w:val="22"/>
                                <w:lang w:eastAsia="en-US"/>
                              </w:rPr>
                            </w:pPr>
                            <w:r w:rsidRPr="002A7E84">
                              <w:rPr>
                                <w:rFonts w:ascii="Calibri" w:eastAsia="Calibri" w:hAnsi="Calibri"/>
                                <w:color w:val="1F497D" w:themeColor="text2"/>
                                <w:sz w:val="22"/>
                                <w:szCs w:val="22"/>
                                <w:lang w:eastAsia="en-US"/>
                              </w:rPr>
                              <w:t xml:space="preserve">GPs can diagnose and treat many problems themselves.  However, on occasions they may need to arrange for you to see a hospital doctor who specialises in your particular problem.  </w:t>
                            </w:r>
                          </w:p>
                          <w:p w:rsidR="008C01DB" w:rsidRPr="002A7E84" w:rsidRDefault="008C01DB" w:rsidP="00556911">
                            <w:pPr>
                              <w:spacing w:after="120" w:line="288" w:lineRule="auto"/>
                              <w:rPr>
                                <w:rFonts w:ascii="Calibri" w:eastAsia="Calibri" w:hAnsi="Calibri"/>
                                <w:color w:val="1F497D" w:themeColor="text2"/>
                                <w:sz w:val="22"/>
                                <w:szCs w:val="22"/>
                                <w:lang w:eastAsia="en-US"/>
                              </w:rPr>
                            </w:pPr>
                            <w:r w:rsidRPr="002A7E84">
                              <w:rPr>
                                <w:rFonts w:ascii="Calibri" w:eastAsia="Calibri" w:hAnsi="Calibri"/>
                                <w:color w:val="1F497D" w:themeColor="text2"/>
                                <w:sz w:val="22"/>
                                <w:szCs w:val="22"/>
                                <w:lang w:eastAsia="en-US"/>
                              </w:rPr>
                              <w:t>This may be because:-</w:t>
                            </w:r>
                          </w:p>
                          <w:p w:rsidR="008C01DB" w:rsidRPr="002A7E84" w:rsidRDefault="008C01DB" w:rsidP="00556911">
                            <w:pPr>
                              <w:numPr>
                                <w:ilvl w:val="0"/>
                                <w:numId w:val="11"/>
                              </w:numPr>
                              <w:spacing w:after="120" w:line="288" w:lineRule="auto"/>
                              <w:ind w:left="851" w:hanging="425"/>
                              <w:rPr>
                                <w:rFonts w:ascii="Calibri" w:eastAsia="Calibri" w:hAnsi="Calibri"/>
                                <w:color w:val="1F497D" w:themeColor="text2"/>
                                <w:sz w:val="22"/>
                                <w:szCs w:val="22"/>
                                <w:lang w:eastAsia="en-US"/>
                              </w:rPr>
                            </w:pPr>
                            <w:r w:rsidRPr="002A7E84">
                              <w:rPr>
                                <w:rFonts w:ascii="Calibri" w:eastAsia="Calibri" w:hAnsi="Calibri"/>
                                <w:color w:val="1F497D" w:themeColor="text2"/>
                                <w:sz w:val="22"/>
                                <w:szCs w:val="22"/>
                                <w:lang w:eastAsia="en-US"/>
                              </w:rPr>
                              <w:t>your GP feels your symptoms need further investigations</w:t>
                            </w:r>
                          </w:p>
                          <w:p w:rsidR="008C01DB" w:rsidRPr="002A7E84" w:rsidRDefault="008C01DB" w:rsidP="00556911">
                            <w:pPr>
                              <w:numPr>
                                <w:ilvl w:val="0"/>
                                <w:numId w:val="11"/>
                              </w:numPr>
                              <w:spacing w:after="120" w:line="288" w:lineRule="auto"/>
                              <w:ind w:left="851" w:hanging="425"/>
                              <w:rPr>
                                <w:rFonts w:ascii="Calibri" w:eastAsia="Calibri" w:hAnsi="Calibri"/>
                                <w:color w:val="1F497D" w:themeColor="text2"/>
                                <w:sz w:val="22"/>
                                <w:szCs w:val="22"/>
                                <w:lang w:eastAsia="en-US"/>
                              </w:rPr>
                            </w:pPr>
                            <w:r w:rsidRPr="002A7E84">
                              <w:rPr>
                                <w:rFonts w:ascii="Calibri" w:eastAsia="Calibri" w:hAnsi="Calibri"/>
                                <w:color w:val="1F497D" w:themeColor="text2"/>
                                <w:sz w:val="22"/>
                                <w:szCs w:val="22"/>
                                <w:lang w:eastAsia="en-US"/>
                              </w:rPr>
                              <w:t xml:space="preserve">the treatment your GP has already prescribed  has not been </w:t>
                            </w:r>
                            <w:r>
                              <w:rPr>
                                <w:rFonts w:ascii="Calibri" w:eastAsia="Calibri" w:hAnsi="Calibri"/>
                                <w:color w:val="1F497D" w:themeColor="text2"/>
                                <w:sz w:val="22"/>
                                <w:szCs w:val="22"/>
                                <w:lang w:eastAsia="en-US"/>
                              </w:rPr>
                              <w:t xml:space="preserve">  </w:t>
                            </w:r>
                            <w:r w:rsidRPr="002A7E84">
                              <w:rPr>
                                <w:rFonts w:ascii="Calibri" w:eastAsia="Calibri" w:hAnsi="Calibri"/>
                                <w:color w:val="1F497D" w:themeColor="text2"/>
                                <w:sz w:val="22"/>
                                <w:szCs w:val="22"/>
                                <w:lang w:eastAsia="en-US"/>
                              </w:rPr>
                              <w:t>effective</w:t>
                            </w:r>
                          </w:p>
                          <w:p w:rsidR="008C01DB" w:rsidRPr="002A7E84" w:rsidRDefault="008C01DB" w:rsidP="00556911">
                            <w:pPr>
                              <w:numPr>
                                <w:ilvl w:val="0"/>
                                <w:numId w:val="11"/>
                              </w:numPr>
                              <w:spacing w:after="120" w:line="288" w:lineRule="auto"/>
                              <w:ind w:left="851" w:hanging="425"/>
                              <w:rPr>
                                <w:rFonts w:ascii="Calibri" w:eastAsia="Calibri" w:hAnsi="Calibri"/>
                                <w:color w:val="1F497D" w:themeColor="text2"/>
                                <w:sz w:val="22"/>
                                <w:szCs w:val="22"/>
                                <w:lang w:eastAsia="en-US"/>
                              </w:rPr>
                            </w:pPr>
                            <w:r w:rsidRPr="002A7E84">
                              <w:rPr>
                                <w:rFonts w:ascii="Calibri" w:eastAsia="Calibri" w:hAnsi="Calibri"/>
                                <w:color w:val="1F497D" w:themeColor="text2"/>
                                <w:sz w:val="22"/>
                                <w:szCs w:val="22"/>
                                <w:lang w:eastAsia="en-US"/>
                              </w:rPr>
                              <w:t xml:space="preserve">the results of the investigations your GP arranged have shown </w:t>
                            </w:r>
                            <w:r>
                              <w:rPr>
                                <w:rFonts w:ascii="Calibri" w:eastAsia="Calibri" w:hAnsi="Calibri"/>
                                <w:color w:val="1F497D" w:themeColor="text2"/>
                                <w:sz w:val="22"/>
                                <w:szCs w:val="22"/>
                                <w:lang w:eastAsia="en-US"/>
                              </w:rPr>
                              <w:t xml:space="preserve">    </w:t>
                            </w:r>
                            <w:r w:rsidRPr="002A7E84">
                              <w:rPr>
                                <w:rFonts w:ascii="Calibri" w:eastAsia="Calibri" w:hAnsi="Calibri"/>
                                <w:color w:val="1F497D" w:themeColor="text2"/>
                                <w:sz w:val="22"/>
                                <w:szCs w:val="22"/>
                                <w:lang w:eastAsia="en-US"/>
                              </w:rPr>
                              <w:t xml:space="preserve">some abnormal results </w:t>
                            </w:r>
                          </w:p>
                          <w:p w:rsidR="008C01DB" w:rsidRPr="002A7E84" w:rsidRDefault="008C01DB" w:rsidP="00556911">
                            <w:pPr>
                              <w:numPr>
                                <w:ilvl w:val="0"/>
                                <w:numId w:val="11"/>
                              </w:numPr>
                              <w:spacing w:after="120" w:line="288" w:lineRule="auto"/>
                              <w:ind w:left="851" w:hanging="425"/>
                              <w:rPr>
                                <w:rFonts w:ascii="Calibri" w:eastAsia="Calibri" w:hAnsi="Calibri"/>
                                <w:color w:val="1F497D" w:themeColor="text2"/>
                                <w:sz w:val="22"/>
                                <w:szCs w:val="22"/>
                                <w:lang w:eastAsia="en-US"/>
                              </w:rPr>
                            </w:pPr>
                            <w:r w:rsidRPr="002A7E84">
                              <w:rPr>
                                <w:rFonts w:ascii="Calibri" w:eastAsia="Calibri" w:hAnsi="Calibri"/>
                                <w:color w:val="1F497D" w:themeColor="text2"/>
                                <w:sz w:val="22"/>
                                <w:szCs w:val="22"/>
                                <w:lang w:eastAsia="en-US"/>
                              </w:rPr>
                              <w:t xml:space="preserve">specialists can do additional tests relevant to you and your </w:t>
                            </w:r>
                            <w:r>
                              <w:rPr>
                                <w:rFonts w:ascii="Calibri" w:eastAsia="Calibri" w:hAnsi="Calibri"/>
                                <w:color w:val="1F497D" w:themeColor="text2"/>
                                <w:sz w:val="22"/>
                                <w:szCs w:val="22"/>
                                <w:lang w:eastAsia="en-US"/>
                              </w:rPr>
                              <w:t xml:space="preserve">     </w:t>
                            </w:r>
                            <w:r w:rsidRPr="002A7E84">
                              <w:rPr>
                                <w:rFonts w:ascii="Calibri" w:eastAsia="Calibri" w:hAnsi="Calibri"/>
                                <w:color w:val="1F497D" w:themeColor="text2"/>
                                <w:sz w:val="22"/>
                                <w:szCs w:val="22"/>
                                <w:lang w:eastAsia="en-US"/>
                              </w:rPr>
                              <w:t>condition</w:t>
                            </w:r>
                          </w:p>
                          <w:p w:rsidR="00C72AF7" w:rsidRDefault="008C01DB" w:rsidP="00556911">
                            <w:pPr>
                              <w:spacing w:after="120" w:line="288" w:lineRule="auto"/>
                              <w:rPr>
                                <w:rFonts w:ascii="Calibri" w:eastAsia="Calibri" w:hAnsi="Calibri"/>
                                <w:color w:val="1F497D" w:themeColor="text2"/>
                                <w:sz w:val="22"/>
                                <w:szCs w:val="22"/>
                                <w:lang w:eastAsia="en-US"/>
                              </w:rPr>
                            </w:pPr>
                            <w:r w:rsidRPr="002A7E84">
                              <w:rPr>
                                <w:rFonts w:ascii="Calibri" w:eastAsia="Calibri" w:hAnsi="Calibri"/>
                                <w:color w:val="1F497D" w:themeColor="text2"/>
                                <w:sz w:val="22"/>
                                <w:szCs w:val="22"/>
                                <w:lang w:eastAsia="en-US"/>
                              </w:rPr>
                              <w:t xml:space="preserve">You may be concerned and may not recall everything your GP has said but please remember this does not mean you have cancer – </w:t>
                            </w:r>
                          </w:p>
                          <w:p w:rsidR="008C01DB" w:rsidRPr="0002178A" w:rsidRDefault="00C72AF7" w:rsidP="004D62E6">
                            <w:pPr>
                              <w:spacing w:after="120"/>
                              <w:rPr>
                                <w:rFonts w:ascii="Calibri" w:eastAsia="Calibri" w:hAnsi="Calibri"/>
                                <w:color w:val="1F497D" w:themeColor="text2"/>
                                <w:sz w:val="32"/>
                                <w:szCs w:val="32"/>
                                <w:lang w:eastAsia="en-US"/>
                              </w:rPr>
                            </w:pPr>
                            <w:r w:rsidRPr="0002178A">
                              <w:rPr>
                                <w:rFonts w:ascii="Calibri" w:eastAsia="Calibri" w:hAnsi="Calibri"/>
                                <w:color w:val="1F497D" w:themeColor="text2"/>
                                <w:sz w:val="32"/>
                                <w:szCs w:val="32"/>
                                <w:lang w:eastAsia="en-US"/>
                              </w:rPr>
                              <w:t>I</w:t>
                            </w:r>
                            <w:r w:rsidR="008C01DB" w:rsidRPr="0002178A">
                              <w:rPr>
                                <w:rFonts w:ascii="Calibri" w:eastAsia="Calibri" w:hAnsi="Calibri"/>
                                <w:color w:val="1F497D" w:themeColor="text2"/>
                                <w:sz w:val="32"/>
                                <w:szCs w:val="32"/>
                                <w:lang w:eastAsia="en-US"/>
                              </w:rPr>
                              <w:t xml:space="preserve">n fact the </w:t>
                            </w:r>
                            <w:r w:rsidR="008C01DB" w:rsidRPr="0002178A">
                              <w:rPr>
                                <w:rFonts w:ascii="Calibri" w:eastAsia="Calibri" w:hAnsi="Calibri"/>
                                <w:b/>
                                <w:color w:val="1F497D" w:themeColor="text2"/>
                                <w:sz w:val="32"/>
                                <w:szCs w:val="32"/>
                                <w:u w:val="single"/>
                                <w:lang w:eastAsia="en-US"/>
                              </w:rPr>
                              <w:t>majority of patients referred</w:t>
                            </w:r>
                            <w:r w:rsidR="008C01DB" w:rsidRPr="0002178A">
                              <w:rPr>
                                <w:rFonts w:ascii="Calibri" w:eastAsia="Calibri" w:hAnsi="Calibri"/>
                                <w:b/>
                                <w:color w:val="1F497D" w:themeColor="text2"/>
                                <w:sz w:val="32"/>
                                <w:szCs w:val="32"/>
                                <w:lang w:eastAsia="en-US"/>
                              </w:rPr>
                              <w:t xml:space="preserve"> under this ‘2 week’ appointment system turn out</w:t>
                            </w:r>
                            <w:r w:rsidR="008C01DB" w:rsidRPr="0002178A">
                              <w:rPr>
                                <w:rFonts w:ascii="Calibri" w:eastAsia="Calibri" w:hAnsi="Calibri"/>
                                <w:b/>
                                <w:color w:val="1F497D" w:themeColor="text2"/>
                                <w:sz w:val="32"/>
                                <w:szCs w:val="32"/>
                                <w:u w:val="single"/>
                                <w:lang w:eastAsia="en-US"/>
                              </w:rPr>
                              <w:t xml:space="preserve"> NOT to be diagnosed with cancer</w:t>
                            </w:r>
                            <w:r w:rsidR="008C01DB" w:rsidRPr="0002178A">
                              <w:rPr>
                                <w:rFonts w:ascii="Calibri" w:eastAsia="Calibri" w:hAnsi="Calibri"/>
                                <w:b/>
                                <w:color w:val="1F497D" w:themeColor="text2"/>
                                <w:sz w:val="32"/>
                                <w:szCs w:val="32"/>
                                <w:lang w:eastAsia="en-US"/>
                              </w:rPr>
                              <w:t>.</w:t>
                            </w:r>
                          </w:p>
                          <w:p w:rsidR="008C01DB" w:rsidRDefault="008C01DB" w:rsidP="00F67C0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Rectangle 94" o:spid="_x0000_s1027" style="position:absolute;margin-left:11.7pt;margin-top:-29.2pt;width:370pt;height:349.95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" filled="f" fillcolor="#e1e1ff" strokecolor="#4f81bd">
                <v:fill opacity="0"/>
                <v:textbox>
                  <w:txbxContent>
                    <w:p w:rsidR="008C01DB" w:rsidRPr="002A7E84" w:rsidRDefault="008C01DB" w:rsidP="00F67C0E">
                      <w:pPr>
                        <w:spacing w:before="120" w:after="120" w:line="288" w:lineRule="auto"/>
                        <w:rPr>
                          <w:rFonts w:ascii="Calibri" w:eastAsia="Calibri" w:hAnsi="Calibri"/>
                          <w:b/>
                          <w:color w:val="1F497D" w:themeColor="text2"/>
                          <w:lang w:eastAsia="en-US"/>
                        </w:rPr>
                      </w:pPr>
                      <w:r w:rsidRPr="002A7E84">
                        <w:rPr>
                          <w:rFonts w:ascii="Calibri" w:eastAsia="Calibri" w:hAnsi="Calibri"/>
                          <w:b/>
                          <w:color w:val="1F497D" w:themeColor="text2"/>
                          <w:lang w:eastAsia="en-US"/>
                        </w:rPr>
                        <w:t>WHY HAS MY GP DONE THIS NOW?</w:t>
                      </w:r>
                    </w:p>
                    <w:p w:rsidR="008C01DB" w:rsidRDefault="008C01DB" w:rsidP="00556911">
                      <w:pPr>
                        <w:spacing w:after="120" w:line="288" w:lineRule="auto"/>
                        <w:rPr>
                          <w:rFonts w:ascii="Calibri" w:eastAsia="Calibri" w:hAnsi="Calibri"/>
                          <w:color w:val="1F497D" w:themeColor="text2"/>
                          <w:sz w:val="22"/>
                          <w:szCs w:val="22"/>
                          <w:lang w:eastAsia="en-US"/>
                        </w:rPr>
                      </w:pPr>
                      <w:r w:rsidRPr="002A7E84">
                        <w:rPr>
                          <w:rFonts w:ascii="Calibri" w:eastAsia="Calibri" w:hAnsi="Calibri"/>
                          <w:color w:val="1F497D" w:themeColor="text2"/>
                          <w:sz w:val="22"/>
                          <w:szCs w:val="22"/>
                          <w:lang w:eastAsia="en-US"/>
                        </w:rPr>
                        <w:t xml:space="preserve">GPs can diagnose and treat many problems themselves.  However, on occasions they may need to arrange for you to see a hospital doctor who specialises in your particular problem.  </w:t>
                      </w:r>
                    </w:p>
                    <w:p w:rsidR="008C01DB" w:rsidRPr="002A7E84" w:rsidRDefault="008C01DB" w:rsidP="00556911">
                      <w:pPr>
                        <w:spacing w:after="120" w:line="288" w:lineRule="auto"/>
                        <w:rPr>
                          <w:rFonts w:ascii="Calibri" w:eastAsia="Calibri" w:hAnsi="Calibri"/>
                          <w:color w:val="1F497D" w:themeColor="text2"/>
                          <w:sz w:val="22"/>
                          <w:szCs w:val="22"/>
                          <w:lang w:eastAsia="en-US"/>
                        </w:rPr>
                      </w:pPr>
                      <w:r w:rsidRPr="002A7E84">
                        <w:rPr>
                          <w:rFonts w:ascii="Calibri" w:eastAsia="Calibri" w:hAnsi="Calibri"/>
                          <w:color w:val="1F497D" w:themeColor="text2"/>
                          <w:sz w:val="22"/>
                          <w:szCs w:val="22"/>
                          <w:lang w:eastAsia="en-US"/>
                        </w:rPr>
                        <w:t>This may be because:-</w:t>
                      </w:r>
                    </w:p>
                    <w:p w:rsidR="008C01DB" w:rsidRPr="002A7E84" w:rsidRDefault="008C01DB" w:rsidP="00556911">
                      <w:pPr>
                        <w:numPr>
                          <w:ilvl w:val="0"/>
                          <w:numId w:val="11"/>
                        </w:numPr>
                        <w:spacing w:after="120" w:line="288" w:lineRule="auto"/>
                        <w:ind w:left="851" w:hanging="425"/>
                        <w:rPr>
                          <w:rFonts w:ascii="Calibri" w:eastAsia="Calibri" w:hAnsi="Calibri"/>
                          <w:color w:val="1F497D" w:themeColor="text2"/>
                          <w:sz w:val="22"/>
                          <w:szCs w:val="22"/>
                          <w:lang w:eastAsia="en-US"/>
                        </w:rPr>
                      </w:pPr>
                      <w:r w:rsidRPr="002A7E84">
                        <w:rPr>
                          <w:rFonts w:ascii="Calibri" w:eastAsia="Calibri" w:hAnsi="Calibri"/>
                          <w:color w:val="1F497D" w:themeColor="text2"/>
                          <w:sz w:val="22"/>
                          <w:szCs w:val="22"/>
                          <w:lang w:eastAsia="en-US"/>
                        </w:rPr>
                        <w:t>your GP feels your symptoms need further investigations</w:t>
                      </w:r>
                    </w:p>
                    <w:p w:rsidR="008C01DB" w:rsidRPr="002A7E84" w:rsidRDefault="008C01DB" w:rsidP="00556911">
                      <w:pPr>
                        <w:numPr>
                          <w:ilvl w:val="0"/>
                          <w:numId w:val="11"/>
                        </w:numPr>
                        <w:spacing w:after="120" w:line="288" w:lineRule="auto"/>
                        <w:ind w:left="851" w:hanging="425"/>
                        <w:rPr>
                          <w:rFonts w:ascii="Calibri" w:eastAsia="Calibri" w:hAnsi="Calibri"/>
                          <w:color w:val="1F497D" w:themeColor="text2"/>
                          <w:sz w:val="22"/>
                          <w:szCs w:val="22"/>
                          <w:lang w:eastAsia="en-US"/>
                        </w:rPr>
                      </w:pPr>
                      <w:r w:rsidRPr="002A7E84">
                        <w:rPr>
                          <w:rFonts w:ascii="Calibri" w:eastAsia="Calibri" w:hAnsi="Calibri"/>
                          <w:color w:val="1F497D" w:themeColor="text2"/>
                          <w:sz w:val="22"/>
                          <w:szCs w:val="22"/>
                          <w:lang w:eastAsia="en-US"/>
                        </w:rPr>
                        <w:t xml:space="preserve">the treatment your GP has already prescribed  has not been </w:t>
                      </w:r>
                      <w:r>
                        <w:rPr>
                          <w:rFonts w:ascii="Calibri" w:eastAsia="Calibri" w:hAnsi="Calibri"/>
                          <w:color w:val="1F497D" w:themeColor="text2"/>
                          <w:sz w:val="22"/>
                          <w:szCs w:val="22"/>
                          <w:lang w:eastAsia="en-US"/>
                        </w:rPr>
                        <w:t xml:space="preserve">  </w:t>
                      </w:r>
                      <w:r w:rsidRPr="002A7E84">
                        <w:rPr>
                          <w:rFonts w:ascii="Calibri" w:eastAsia="Calibri" w:hAnsi="Calibri"/>
                          <w:color w:val="1F497D" w:themeColor="text2"/>
                          <w:sz w:val="22"/>
                          <w:szCs w:val="22"/>
                          <w:lang w:eastAsia="en-US"/>
                        </w:rPr>
                        <w:t>effective</w:t>
                      </w:r>
                    </w:p>
                    <w:p w:rsidR="008C01DB" w:rsidRPr="002A7E84" w:rsidRDefault="008C01DB" w:rsidP="00556911">
                      <w:pPr>
                        <w:numPr>
                          <w:ilvl w:val="0"/>
                          <w:numId w:val="11"/>
                        </w:numPr>
                        <w:spacing w:after="120" w:line="288" w:lineRule="auto"/>
                        <w:ind w:left="851" w:hanging="425"/>
                        <w:rPr>
                          <w:rFonts w:ascii="Calibri" w:eastAsia="Calibri" w:hAnsi="Calibri"/>
                          <w:color w:val="1F497D" w:themeColor="text2"/>
                          <w:sz w:val="22"/>
                          <w:szCs w:val="22"/>
                          <w:lang w:eastAsia="en-US"/>
                        </w:rPr>
                      </w:pPr>
                      <w:r w:rsidRPr="002A7E84">
                        <w:rPr>
                          <w:rFonts w:ascii="Calibri" w:eastAsia="Calibri" w:hAnsi="Calibri"/>
                          <w:color w:val="1F497D" w:themeColor="text2"/>
                          <w:sz w:val="22"/>
                          <w:szCs w:val="22"/>
                          <w:lang w:eastAsia="en-US"/>
                        </w:rPr>
                        <w:t xml:space="preserve">the results of the investigations your GP arranged have shown </w:t>
                      </w:r>
                      <w:r>
                        <w:rPr>
                          <w:rFonts w:ascii="Calibri" w:eastAsia="Calibri" w:hAnsi="Calibri"/>
                          <w:color w:val="1F497D" w:themeColor="text2"/>
                          <w:sz w:val="22"/>
                          <w:szCs w:val="22"/>
                          <w:lang w:eastAsia="en-US"/>
                        </w:rPr>
                        <w:t xml:space="preserve">    </w:t>
                      </w:r>
                      <w:r w:rsidRPr="002A7E84">
                        <w:rPr>
                          <w:rFonts w:ascii="Calibri" w:eastAsia="Calibri" w:hAnsi="Calibri"/>
                          <w:color w:val="1F497D" w:themeColor="text2"/>
                          <w:sz w:val="22"/>
                          <w:szCs w:val="22"/>
                          <w:lang w:eastAsia="en-US"/>
                        </w:rPr>
                        <w:t xml:space="preserve">some abnormal results </w:t>
                      </w:r>
                    </w:p>
                    <w:p w:rsidR="008C01DB" w:rsidRPr="002A7E84" w:rsidRDefault="008C01DB" w:rsidP="00556911">
                      <w:pPr>
                        <w:numPr>
                          <w:ilvl w:val="0"/>
                          <w:numId w:val="11"/>
                        </w:numPr>
                        <w:spacing w:after="120" w:line="288" w:lineRule="auto"/>
                        <w:ind w:left="851" w:hanging="425"/>
                        <w:rPr>
                          <w:rFonts w:ascii="Calibri" w:eastAsia="Calibri" w:hAnsi="Calibri"/>
                          <w:color w:val="1F497D" w:themeColor="text2"/>
                          <w:sz w:val="22"/>
                          <w:szCs w:val="22"/>
                          <w:lang w:eastAsia="en-US"/>
                        </w:rPr>
                      </w:pPr>
                      <w:r w:rsidRPr="002A7E84">
                        <w:rPr>
                          <w:rFonts w:ascii="Calibri" w:eastAsia="Calibri" w:hAnsi="Calibri"/>
                          <w:color w:val="1F497D" w:themeColor="text2"/>
                          <w:sz w:val="22"/>
                          <w:szCs w:val="22"/>
                          <w:lang w:eastAsia="en-US"/>
                        </w:rPr>
                        <w:t xml:space="preserve">specialists can do additional tests relevant to you and your </w:t>
                      </w:r>
                      <w:r>
                        <w:rPr>
                          <w:rFonts w:ascii="Calibri" w:eastAsia="Calibri" w:hAnsi="Calibri"/>
                          <w:color w:val="1F497D" w:themeColor="text2"/>
                          <w:sz w:val="22"/>
                          <w:szCs w:val="22"/>
                          <w:lang w:eastAsia="en-US"/>
                        </w:rPr>
                        <w:t xml:space="preserve">     </w:t>
                      </w:r>
                      <w:r w:rsidRPr="002A7E84">
                        <w:rPr>
                          <w:rFonts w:ascii="Calibri" w:eastAsia="Calibri" w:hAnsi="Calibri"/>
                          <w:color w:val="1F497D" w:themeColor="text2"/>
                          <w:sz w:val="22"/>
                          <w:szCs w:val="22"/>
                          <w:lang w:eastAsia="en-US"/>
                        </w:rPr>
                        <w:t>condition</w:t>
                      </w:r>
                    </w:p>
                    <w:p w:rsidR="00C72AF7" w:rsidRDefault="008C01DB" w:rsidP="00556911">
                      <w:pPr>
                        <w:spacing w:after="120" w:line="288" w:lineRule="auto"/>
                        <w:rPr>
                          <w:rFonts w:ascii="Calibri" w:eastAsia="Calibri" w:hAnsi="Calibri"/>
                          <w:color w:val="1F497D" w:themeColor="text2"/>
                          <w:sz w:val="22"/>
                          <w:szCs w:val="22"/>
                          <w:lang w:eastAsia="en-US"/>
                        </w:rPr>
                      </w:pPr>
                      <w:r w:rsidRPr="002A7E84">
                        <w:rPr>
                          <w:rFonts w:ascii="Calibri" w:eastAsia="Calibri" w:hAnsi="Calibri"/>
                          <w:color w:val="1F497D" w:themeColor="text2"/>
                          <w:sz w:val="22"/>
                          <w:szCs w:val="22"/>
                          <w:lang w:eastAsia="en-US"/>
                        </w:rPr>
                        <w:t xml:space="preserve">You may be concerned and may not recall everything your GP has said but please remember this does not mean you have cancer – </w:t>
                      </w:r>
                    </w:p>
                    <w:p w:rsidR="008C01DB" w:rsidRPr="0002178A" w:rsidRDefault="00C72AF7" w:rsidP="004D62E6">
                      <w:pPr>
                        <w:spacing w:after="120"/>
                        <w:rPr>
                          <w:rFonts w:ascii="Calibri" w:eastAsia="Calibri" w:hAnsi="Calibri"/>
                          <w:color w:val="1F497D" w:themeColor="text2"/>
                          <w:sz w:val="32"/>
                          <w:szCs w:val="32"/>
                          <w:lang w:eastAsia="en-US"/>
                        </w:rPr>
                      </w:pPr>
                      <w:r w:rsidRPr="0002178A">
                        <w:rPr>
                          <w:rFonts w:ascii="Calibri" w:eastAsia="Calibri" w:hAnsi="Calibri"/>
                          <w:color w:val="1F497D" w:themeColor="text2"/>
                          <w:sz w:val="32"/>
                          <w:szCs w:val="32"/>
                          <w:lang w:eastAsia="en-US"/>
                        </w:rPr>
                        <w:t>I</w:t>
                      </w:r>
                      <w:r w:rsidR="008C01DB" w:rsidRPr="0002178A">
                        <w:rPr>
                          <w:rFonts w:ascii="Calibri" w:eastAsia="Calibri" w:hAnsi="Calibri"/>
                          <w:color w:val="1F497D" w:themeColor="text2"/>
                          <w:sz w:val="32"/>
                          <w:szCs w:val="32"/>
                          <w:lang w:eastAsia="en-US"/>
                        </w:rPr>
                        <w:t xml:space="preserve">n fact the </w:t>
                      </w:r>
                      <w:r w:rsidR="008C01DB" w:rsidRPr="0002178A">
                        <w:rPr>
                          <w:rFonts w:ascii="Calibri" w:eastAsia="Calibri" w:hAnsi="Calibri"/>
                          <w:b/>
                          <w:color w:val="1F497D" w:themeColor="text2"/>
                          <w:sz w:val="32"/>
                          <w:szCs w:val="32"/>
                          <w:u w:val="single"/>
                          <w:lang w:eastAsia="en-US"/>
                        </w:rPr>
                        <w:t>majority of patients referred</w:t>
                      </w:r>
                      <w:r w:rsidR="008C01DB" w:rsidRPr="0002178A">
                        <w:rPr>
                          <w:rFonts w:ascii="Calibri" w:eastAsia="Calibri" w:hAnsi="Calibri"/>
                          <w:b/>
                          <w:color w:val="1F497D" w:themeColor="text2"/>
                          <w:sz w:val="32"/>
                          <w:szCs w:val="32"/>
                          <w:lang w:eastAsia="en-US"/>
                        </w:rPr>
                        <w:t xml:space="preserve"> under this ‘2 week’ appointment system turn out</w:t>
                      </w:r>
                      <w:r w:rsidR="008C01DB" w:rsidRPr="0002178A">
                        <w:rPr>
                          <w:rFonts w:ascii="Calibri" w:eastAsia="Calibri" w:hAnsi="Calibri"/>
                          <w:b/>
                          <w:color w:val="1F497D" w:themeColor="text2"/>
                          <w:sz w:val="32"/>
                          <w:szCs w:val="32"/>
                          <w:u w:val="single"/>
                          <w:lang w:eastAsia="en-US"/>
                        </w:rPr>
                        <w:t xml:space="preserve"> NOT to be diagnosed with cancer</w:t>
                      </w:r>
                      <w:r w:rsidR="008C01DB" w:rsidRPr="0002178A">
                        <w:rPr>
                          <w:rFonts w:ascii="Calibri" w:eastAsia="Calibri" w:hAnsi="Calibri"/>
                          <w:b/>
                          <w:color w:val="1F497D" w:themeColor="text2"/>
                          <w:sz w:val="32"/>
                          <w:szCs w:val="32"/>
                          <w:lang w:eastAsia="en-US"/>
                        </w:rPr>
                        <w:t>.</w:t>
                      </w:r>
                    </w:p>
                    <w:p w:rsidR="008C01DB" w:rsidRDefault="008C01DB" w:rsidP="00F67C0E"/>
                  </w:txbxContent>
                </v:textbox>
              </v:rect>
            </w:pict>
          </mc:Fallback>
        </mc:AlternateContent>
      </w:r>
      <w:r w:rsidR="009D4B82" w:rsidRPr="000A3B18">
        <w:rPr>
          <w:noProof/>
        </w:rPr>
        <mc:AlternateContent>
          <mc:Choice Requires="wps">
            <w:drawing>
              <wp:anchor distT="0" distB="0" distL="114300" distR="114300" simplePos="0" relativeHeight="251702784" behindDoc="0" locked="0" layoutInCell="1" allowOverlap="1" wp14:anchorId="041C2BA3" wp14:editId="47C2CD41">
                <wp:simplePos x="0" y="0"/>
                <wp:positionH relativeFrom="column">
                  <wp:posOffset>5390515</wp:posOffset>
                </wp:positionH>
                <wp:positionV relativeFrom="paragraph">
                  <wp:posOffset>5392420</wp:posOffset>
                </wp:positionV>
                <wp:extent cx="4816475" cy="1252220"/>
                <wp:effectExtent l="0" t="0" r="0" b="5080"/>
                <wp:wrapNone/>
                <wp:docPr id="19"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16475" cy="1252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4C96" w:rsidRDefault="00624C96" w:rsidP="00624C96">
                            <w:pPr>
                              <w:jc w:val="center"/>
                              <w:rPr>
                                <w:rFonts w:ascii="Calibri" w:eastAsia="Calibri" w:hAnsi="Calibri"/>
                                <w:b/>
                                <w:color w:val="FF0000"/>
                                <w:sz w:val="28"/>
                                <w:szCs w:val="28"/>
                                <w:lang w:eastAsia="en-US"/>
                              </w:rPr>
                            </w:pPr>
                            <w:r>
                              <w:rPr>
                                <w:rFonts w:ascii="Calibri" w:eastAsia="Calibri" w:hAnsi="Calibri"/>
                                <w:b/>
                                <w:color w:val="FF0000"/>
                                <w:sz w:val="28"/>
                                <w:szCs w:val="28"/>
                                <w:lang w:eastAsia="en-US"/>
                              </w:rPr>
                              <w:t xml:space="preserve">YOUR APPOINTMENT WILL BE </w:t>
                            </w:r>
                            <w:r w:rsidR="008C01DB" w:rsidRPr="000A3B18">
                              <w:rPr>
                                <w:rFonts w:ascii="Calibri" w:eastAsia="Calibri" w:hAnsi="Calibri"/>
                                <w:b/>
                                <w:color w:val="FF0000"/>
                                <w:sz w:val="28"/>
                                <w:szCs w:val="28"/>
                                <w:lang w:eastAsia="en-US"/>
                              </w:rPr>
                              <w:t>WITHIN THE NEXT 2 WEEKS</w:t>
                            </w:r>
                            <w:r>
                              <w:rPr>
                                <w:rFonts w:ascii="Calibri" w:eastAsia="Calibri" w:hAnsi="Calibri"/>
                                <w:b/>
                                <w:color w:val="FF0000"/>
                                <w:sz w:val="28"/>
                                <w:szCs w:val="28"/>
                                <w:lang w:eastAsia="en-US"/>
                              </w:rPr>
                              <w:t xml:space="preserve">. </w:t>
                            </w:r>
                          </w:p>
                          <w:p w:rsidR="008C01DB" w:rsidRPr="000A3B18" w:rsidRDefault="00624C96" w:rsidP="00624C96">
                            <w:pPr>
                              <w:jc w:val="center"/>
                              <w:rPr>
                                <w:rFonts w:ascii="Calibri" w:eastAsia="Calibri" w:hAnsi="Calibri"/>
                                <w:b/>
                                <w:color w:val="FF0000"/>
                                <w:sz w:val="28"/>
                                <w:szCs w:val="28"/>
                                <w:lang w:eastAsia="en-US"/>
                              </w:rPr>
                            </w:pPr>
                            <w:r>
                              <w:rPr>
                                <w:rFonts w:ascii="Calibri" w:eastAsia="Calibri" w:hAnsi="Calibri"/>
                                <w:b/>
                                <w:color w:val="FF0000"/>
                                <w:sz w:val="28"/>
                                <w:szCs w:val="28"/>
                                <w:lang w:eastAsia="en-US"/>
                              </w:rPr>
                              <w:t>IT IS IMPORTANT THAT YOU ATTEND THE FIRST APPOINTMENT OFFERED TO YOU.</w:t>
                            </w:r>
                          </w:p>
                          <w:p w:rsidR="008C01DB" w:rsidRPr="0078322A" w:rsidRDefault="008C01DB" w:rsidP="000A3B18">
                            <w:pPr>
                              <w:spacing w:before="120"/>
                              <w:rPr>
                                <w:rFonts w:ascii="Calibri" w:eastAsia="Calibri" w:hAnsi="Calibri"/>
                                <w:lang w:eastAsia="en-US"/>
                              </w:rPr>
                            </w:pPr>
                            <w:r w:rsidRPr="002B60B3">
                              <w:rPr>
                                <w:rFonts w:ascii="Calibri" w:eastAsia="Calibri" w:hAnsi="Calibri"/>
                                <w:b/>
                                <w:sz w:val="26"/>
                                <w:szCs w:val="26"/>
                                <w:lang w:eastAsia="en-US"/>
                              </w:rPr>
                              <w:t>You should inform your GP NOW</w:t>
                            </w:r>
                            <w:r w:rsidRPr="00F67C0E">
                              <w:rPr>
                                <w:rFonts w:ascii="Calibri" w:eastAsia="Calibri" w:hAnsi="Calibri"/>
                                <w:sz w:val="26"/>
                                <w:szCs w:val="26"/>
                                <w:lang w:eastAsia="en-US"/>
                              </w:rPr>
                              <w:t xml:space="preserve"> if you are unable to attend an appointment within the next 2 weeks</w:t>
                            </w:r>
                            <w:r w:rsidRPr="0078322A">
                              <w:rPr>
                                <w:rFonts w:ascii="Calibri" w:eastAsia="Calibri" w:hAnsi="Calibri"/>
                                <w:lang w:eastAsia="en-US"/>
                              </w:rPr>
                              <w:t xml:space="preserve"> </w:t>
                            </w:r>
                            <w:r w:rsidRPr="00021139">
                              <w:rPr>
                                <w:rFonts w:ascii="Calibri" w:eastAsia="Calibri" w:hAnsi="Calibri"/>
                                <w:i/>
                                <w:sz w:val="20"/>
                                <w:szCs w:val="20"/>
                                <w:lang w:eastAsia="en-US"/>
                              </w:rPr>
                              <w:t>(e. g. if you are about to go on holiday).</w:t>
                            </w:r>
                          </w:p>
                          <w:p w:rsidR="008C01DB" w:rsidRPr="00A30897" w:rsidRDefault="008C01DB" w:rsidP="000A3B18">
                            <w:pPr>
                              <w:spacing w:line="360" w:lineRule="auto"/>
                              <w:rPr>
                                <w:rFonts w:ascii="Verdana Ref" w:hAnsi="Verdana Ref" w:cs="Arial"/>
                                <w:b/>
                                <w:color w:val="006699"/>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Rectangle 56" o:spid="_x0000_s1028" style="position:absolute;margin-left:424.45pt;margin-top:424.6pt;width:379.25pt;height:98.6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" filled="f" stroked="f">
                <v:textbox>
                  <w:txbxContent>
                    <w:p w:rsidR="00624C96" w:rsidRDefault="00624C96" w:rsidP="00624C96">
                      <w:pPr>
                        <w:jc w:val="center"/>
                        <w:rPr>
                          <w:rFonts w:ascii="Calibri" w:eastAsia="Calibri" w:hAnsi="Calibri"/>
                          <w:b/>
                          <w:color w:val="FF0000"/>
                          <w:sz w:val="28"/>
                          <w:szCs w:val="28"/>
                          <w:lang w:eastAsia="en-US"/>
                        </w:rPr>
                      </w:pPr>
                      <w:r>
                        <w:rPr>
                          <w:rFonts w:ascii="Calibri" w:eastAsia="Calibri" w:hAnsi="Calibri"/>
                          <w:b/>
                          <w:color w:val="FF0000"/>
                          <w:sz w:val="28"/>
                          <w:szCs w:val="28"/>
                          <w:lang w:eastAsia="en-US"/>
                        </w:rPr>
                        <w:t xml:space="preserve">YOUR APPOINTMENT WILL BE </w:t>
                      </w:r>
                      <w:r w:rsidR="008C01DB" w:rsidRPr="000A3B18">
                        <w:rPr>
                          <w:rFonts w:ascii="Calibri" w:eastAsia="Calibri" w:hAnsi="Calibri"/>
                          <w:b/>
                          <w:color w:val="FF0000"/>
                          <w:sz w:val="28"/>
                          <w:szCs w:val="28"/>
                          <w:lang w:eastAsia="en-US"/>
                        </w:rPr>
                        <w:t>WITHIN THE NEXT 2 WEEKS</w:t>
                      </w:r>
                      <w:r>
                        <w:rPr>
                          <w:rFonts w:ascii="Calibri" w:eastAsia="Calibri" w:hAnsi="Calibri"/>
                          <w:b/>
                          <w:color w:val="FF0000"/>
                          <w:sz w:val="28"/>
                          <w:szCs w:val="28"/>
                          <w:lang w:eastAsia="en-US"/>
                        </w:rPr>
                        <w:t xml:space="preserve">. </w:t>
                      </w:r>
                    </w:p>
                    <w:p w:rsidR="008C01DB" w:rsidRPr="000A3B18" w:rsidRDefault="00624C96" w:rsidP="00624C96">
                      <w:pPr>
                        <w:jc w:val="center"/>
                        <w:rPr>
                          <w:rFonts w:ascii="Calibri" w:eastAsia="Calibri" w:hAnsi="Calibri"/>
                          <w:b/>
                          <w:color w:val="FF0000"/>
                          <w:sz w:val="28"/>
                          <w:szCs w:val="28"/>
                          <w:lang w:eastAsia="en-US"/>
                        </w:rPr>
                      </w:pPr>
                      <w:r>
                        <w:rPr>
                          <w:rFonts w:ascii="Calibri" w:eastAsia="Calibri" w:hAnsi="Calibri"/>
                          <w:b/>
                          <w:color w:val="FF0000"/>
                          <w:sz w:val="28"/>
                          <w:szCs w:val="28"/>
                          <w:lang w:eastAsia="en-US"/>
                        </w:rPr>
                        <w:t>IT IS IMPORTANT THAT YOU ATTEND THE FIRST APPOINTMENT OFFERED TO YOU.</w:t>
                      </w:r>
                    </w:p>
                    <w:p w:rsidR="008C01DB" w:rsidRPr="0078322A" w:rsidRDefault="008C01DB" w:rsidP="000A3B18">
                      <w:pPr>
                        <w:spacing w:before="120"/>
                        <w:rPr>
                          <w:rFonts w:ascii="Calibri" w:eastAsia="Calibri" w:hAnsi="Calibri"/>
                          <w:lang w:eastAsia="en-US"/>
                        </w:rPr>
                      </w:pPr>
                      <w:r w:rsidRPr="002B60B3">
                        <w:rPr>
                          <w:rFonts w:ascii="Calibri" w:eastAsia="Calibri" w:hAnsi="Calibri"/>
                          <w:b/>
                          <w:sz w:val="26"/>
                          <w:szCs w:val="26"/>
                          <w:lang w:eastAsia="en-US"/>
                        </w:rPr>
                        <w:t>You should inform your GP NOW</w:t>
                      </w:r>
                      <w:r w:rsidRPr="00F67C0E">
                        <w:rPr>
                          <w:rFonts w:ascii="Calibri" w:eastAsia="Calibri" w:hAnsi="Calibri"/>
                          <w:sz w:val="26"/>
                          <w:szCs w:val="26"/>
                          <w:lang w:eastAsia="en-US"/>
                        </w:rPr>
                        <w:t xml:space="preserve"> if you are unable to attend an appointment within the next 2 weeks</w:t>
                      </w:r>
                      <w:r w:rsidRPr="0078322A">
                        <w:rPr>
                          <w:rFonts w:ascii="Calibri" w:eastAsia="Calibri" w:hAnsi="Calibri"/>
                          <w:lang w:eastAsia="en-US"/>
                        </w:rPr>
                        <w:t xml:space="preserve"> </w:t>
                      </w:r>
                      <w:r w:rsidRPr="00021139">
                        <w:rPr>
                          <w:rFonts w:ascii="Calibri" w:eastAsia="Calibri" w:hAnsi="Calibri"/>
                          <w:i/>
                          <w:sz w:val="20"/>
                          <w:szCs w:val="20"/>
                          <w:lang w:eastAsia="en-US"/>
                        </w:rPr>
                        <w:t>(e. g. if you are about to go on holiday).</w:t>
                      </w:r>
                    </w:p>
                    <w:p w:rsidR="008C01DB" w:rsidRPr="00A30897" w:rsidRDefault="008C01DB" w:rsidP="000A3B18">
                      <w:pPr>
                        <w:spacing w:line="360" w:lineRule="auto"/>
                        <w:rPr>
                          <w:rFonts w:ascii="Verdana Ref" w:hAnsi="Verdana Ref" w:cs="Arial"/>
                          <w:b/>
                          <w:color w:val="006699"/>
                          <w:sz w:val="22"/>
                          <w:szCs w:val="22"/>
                        </w:rPr>
                      </w:pPr>
                    </w:p>
                  </w:txbxContent>
                </v:textbox>
              </v:rect>
            </w:pict>
          </mc:Fallback>
        </mc:AlternateContent>
      </w:r>
      <w:r w:rsidR="00556911">
        <w:rPr>
          <w:noProof/>
        </w:rPr>
        <mc:AlternateContent>
          <mc:Choice Requires="wps">
            <w:drawing>
              <wp:anchor distT="0" distB="0" distL="114300" distR="114300" simplePos="0" relativeHeight="251689472" behindDoc="0" locked="0" layoutInCell="1" allowOverlap="1" wp14:anchorId="03DDC1D1" wp14:editId="6D612971">
                <wp:simplePos x="0" y="0"/>
                <wp:positionH relativeFrom="column">
                  <wp:posOffset>149107</wp:posOffset>
                </wp:positionH>
                <wp:positionV relativeFrom="paragraph">
                  <wp:posOffset>6360116</wp:posOffset>
                </wp:positionV>
                <wp:extent cx="4699000" cy="291509"/>
                <wp:effectExtent l="0" t="0" r="0" b="0"/>
                <wp:wrapNone/>
                <wp:docPr id="42"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9000" cy="291509"/>
                        </a:xfrm>
                        <a:prstGeom prst="rect">
                          <a:avLst/>
                        </a:prstGeom>
                        <a:noFill/>
                        <a:ln>
                          <a:noFill/>
                        </a:ln>
                      </wps:spPr>
                      <wps:txbx>
                        <w:txbxContent>
                          <w:p w:rsidR="008C01DB" w:rsidRPr="002464D6" w:rsidRDefault="008C01DB" w:rsidP="002464D6">
                            <w:pPr>
                              <w:rPr>
                                <w:rFonts w:ascii="Calibri" w:eastAsia="Calibri" w:hAnsi="Calibri"/>
                                <w:b/>
                                <w:sz w:val="8"/>
                                <w:szCs w:val="8"/>
                                <w:lang w:eastAsia="en-US"/>
                              </w:rPr>
                            </w:pPr>
                          </w:p>
                          <w:p w:rsidR="008C01DB" w:rsidRDefault="008C01D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_x0000_s1029" style="position:absolute;margin-left:11.75pt;margin-top:500.8pt;width:370pt;height:22.9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" filled="f" stroked="f">
                <v:textbox>
                  <w:txbxContent>
                    <w:p w:rsidR="008C01DB" w:rsidRPr="002464D6" w:rsidRDefault="008C01DB" w:rsidP="002464D6">
                      <w:pPr>
                        <w:rPr>
                          <w:rFonts w:ascii="Calibri" w:eastAsia="Calibri" w:hAnsi="Calibri"/>
                          <w:b/>
                          <w:sz w:val="8"/>
                          <w:szCs w:val="8"/>
                          <w:lang w:eastAsia="en-US"/>
                        </w:rPr>
                      </w:pPr>
                    </w:p>
                    <w:p w:rsidR="008C01DB" w:rsidRDefault="008C01DB">
                      <w:bookmarkStart w:id="1" w:name="_GoBack"/>
                      <w:bookmarkEnd w:id="1"/>
                    </w:p>
                  </w:txbxContent>
                </v:textbox>
              </v:rect>
            </w:pict>
          </mc:Fallback>
        </mc:AlternateContent>
      </w:r>
      <w:r w:rsidR="00463D39">
        <w:rPr>
          <w:noProof/>
        </w:rPr>
        <mc:AlternateContent>
          <mc:Choice Requires="wps">
            <w:drawing>
              <wp:anchor distT="0" distB="0" distL="114300" distR="114300" simplePos="0" relativeHeight="251688448" behindDoc="0" locked="0" layoutInCell="1" allowOverlap="1" wp14:anchorId="437FCEEF" wp14:editId="19327C78">
                <wp:simplePos x="0" y="0"/>
                <wp:positionH relativeFrom="column">
                  <wp:posOffset>5337175</wp:posOffset>
                </wp:positionH>
                <wp:positionV relativeFrom="paragraph">
                  <wp:posOffset>-370840</wp:posOffset>
                </wp:positionV>
                <wp:extent cx="4869180" cy="1026160"/>
                <wp:effectExtent l="0" t="0" r="26670" b="21590"/>
                <wp:wrapNone/>
                <wp:docPr id="8" name="Rectangle 8"/>
                <wp:cNvGraphicFramePr/>
                <a:graphic xmlns:a="http://schemas.openxmlformats.org/drawingml/2006/main">
                  <a:graphicData uri="http://schemas.microsoft.com/office/word/2010/wordprocessingShape">
                    <wps:wsp>
                      <wps:cNvSpPr/>
                      <wps:spPr>
                        <a:xfrm>
                          <a:off x="0" y="0"/>
                          <a:ext cx="4869180" cy="1026160"/>
                        </a:xfrm>
                        <a:prstGeom prst="rect">
                          <a:avLst/>
                        </a:prstGeom>
                        <a:noFill/>
                        <a:ln w="1905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26" style="position:absolute;margin-left:420.25pt;margin-top:-29.2pt;width:383.4pt;height:80.8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" filled="f" strokecolor="#4f81bd [3204]" strokeweight="1.5pt"/>
            </w:pict>
          </mc:Fallback>
        </mc:AlternateContent>
      </w:r>
      <w:r w:rsidR="00463D39">
        <w:rPr>
          <w:noProof/>
        </w:rPr>
        <mc:AlternateContent>
          <mc:Choice Requires="wps">
            <w:drawing>
              <wp:anchor distT="0" distB="0" distL="114300" distR="114300" simplePos="0" relativeHeight="251665920" behindDoc="0" locked="0" layoutInCell="1" allowOverlap="1" wp14:anchorId="40DDD2AC" wp14:editId="18E7EA7A">
                <wp:simplePos x="0" y="0"/>
                <wp:positionH relativeFrom="column">
                  <wp:posOffset>5337175</wp:posOffset>
                </wp:positionH>
                <wp:positionV relativeFrom="paragraph">
                  <wp:posOffset>661035</wp:posOffset>
                </wp:positionV>
                <wp:extent cx="4869180" cy="1000125"/>
                <wp:effectExtent l="0" t="0" r="26670" b="28575"/>
                <wp:wrapNone/>
                <wp:docPr id="46"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69180" cy="1000125"/>
                        </a:xfrm>
                        <a:prstGeom prst="rect">
                          <a:avLst/>
                        </a:prstGeom>
                        <a:solidFill>
                          <a:schemeClr val="accent1"/>
                        </a:solidFill>
                        <a:ln w="19050">
                          <a:solidFill>
                            <a:schemeClr val="accent1"/>
                          </a:solidFill>
                        </a:ln>
                      </wps:spPr>
                      <wps:txbx>
                        <w:txbxContent>
                          <w:p w:rsidR="008C01DB" w:rsidRPr="000A3B18" w:rsidRDefault="008C01DB" w:rsidP="003911BC">
                            <w:pPr>
                              <w:spacing w:before="120" w:line="216" w:lineRule="auto"/>
                              <w:jc w:val="center"/>
                              <w:rPr>
                                <w:rFonts w:asciiTheme="minorHAnsi" w:hAnsiTheme="minorHAnsi" w:cstheme="minorHAnsi"/>
                                <w:color w:val="FFFFFF"/>
                                <w:sz w:val="56"/>
                                <w:szCs w:val="56"/>
                              </w:rPr>
                            </w:pPr>
                            <w:r w:rsidRPr="000A3B18">
                              <w:rPr>
                                <w:rFonts w:asciiTheme="minorHAnsi" w:hAnsiTheme="minorHAnsi" w:cstheme="minorHAnsi"/>
                                <w:color w:val="FFFFFF"/>
                                <w:sz w:val="56"/>
                                <w:szCs w:val="56"/>
                              </w:rPr>
                              <w:t xml:space="preserve">Urgent 2 Week Wait </w:t>
                            </w:r>
                          </w:p>
                          <w:p w:rsidR="008C01DB" w:rsidRPr="000A3B18" w:rsidRDefault="008C01DB" w:rsidP="003911BC">
                            <w:pPr>
                              <w:spacing w:line="216" w:lineRule="auto"/>
                              <w:jc w:val="center"/>
                              <w:rPr>
                                <w:rFonts w:asciiTheme="minorHAnsi" w:hAnsiTheme="minorHAnsi" w:cstheme="minorHAnsi"/>
                                <w:color w:val="FFFFFF"/>
                                <w:sz w:val="56"/>
                                <w:szCs w:val="56"/>
                              </w:rPr>
                            </w:pPr>
                            <w:r w:rsidRPr="000A3B18">
                              <w:rPr>
                                <w:rFonts w:asciiTheme="minorHAnsi" w:hAnsiTheme="minorHAnsi" w:cstheme="minorHAnsi"/>
                                <w:color w:val="FFFFFF"/>
                                <w:sz w:val="56"/>
                                <w:szCs w:val="56"/>
                              </w:rPr>
                              <w:t>Referral System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Rectangle 89" o:spid="_x0000_s1029" style="position:absolute;margin-left:420.25pt;margin-top:52.05pt;width:383.4pt;height:78.7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" fillcolor="#4f81bd [3204]" strokecolor="#4f81bd [3204]" strokeweight="1.5pt">
                <v:textbox>
                  <w:txbxContent>
                    <w:p w:rsidR="008C01DB" w:rsidRPr="000A3B18" w:rsidRDefault="008C01DB" w:rsidP="003911BC">
                      <w:pPr>
                        <w:spacing w:before="120" w:line="216" w:lineRule="auto"/>
                        <w:jc w:val="center"/>
                        <w:rPr>
                          <w:rFonts w:asciiTheme="minorHAnsi" w:hAnsiTheme="minorHAnsi" w:cstheme="minorHAnsi"/>
                          <w:color w:val="FFFFFF"/>
                          <w:sz w:val="56"/>
                          <w:szCs w:val="56"/>
                        </w:rPr>
                      </w:pPr>
                      <w:r w:rsidRPr="000A3B18">
                        <w:rPr>
                          <w:rFonts w:asciiTheme="minorHAnsi" w:hAnsiTheme="minorHAnsi" w:cstheme="minorHAnsi"/>
                          <w:color w:val="FFFFFF"/>
                          <w:sz w:val="56"/>
                          <w:szCs w:val="56"/>
                        </w:rPr>
                        <w:t xml:space="preserve">Urgent 2 Week Wait </w:t>
                      </w:r>
                    </w:p>
                    <w:p w:rsidR="008C01DB" w:rsidRPr="000A3B18" w:rsidRDefault="008C01DB" w:rsidP="003911BC">
                      <w:pPr>
                        <w:spacing w:line="216" w:lineRule="auto"/>
                        <w:jc w:val="center"/>
                        <w:rPr>
                          <w:rFonts w:asciiTheme="minorHAnsi" w:hAnsiTheme="minorHAnsi" w:cstheme="minorHAnsi"/>
                          <w:color w:val="FFFFFF"/>
                          <w:sz w:val="56"/>
                          <w:szCs w:val="56"/>
                        </w:rPr>
                      </w:pPr>
                      <w:r w:rsidRPr="000A3B18">
                        <w:rPr>
                          <w:rFonts w:asciiTheme="minorHAnsi" w:hAnsiTheme="minorHAnsi" w:cstheme="minorHAnsi"/>
                          <w:color w:val="FFFFFF"/>
                          <w:sz w:val="56"/>
                          <w:szCs w:val="56"/>
                        </w:rPr>
                        <w:t>Referral System</w:t>
                      </w:r>
                    </w:p>
                  </w:txbxContent>
                </v:textbox>
              </v:rect>
            </w:pict>
          </mc:Fallback>
        </mc:AlternateContent>
      </w:r>
      <w:r w:rsidR="00463D39" w:rsidRPr="000A3B18">
        <w:rPr>
          <w:noProof/>
        </w:rPr>
        <mc:AlternateContent>
          <mc:Choice Requires="wps">
            <w:drawing>
              <wp:anchor distT="0" distB="0" distL="114300" distR="114300" simplePos="0" relativeHeight="251698688" behindDoc="0" locked="0" layoutInCell="1" allowOverlap="1" wp14:anchorId="141B0392" wp14:editId="6B64A2D2">
                <wp:simplePos x="0" y="0"/>
                <wp:positionH relativeFrom="column">
                  <wp:posOffset>5337175</wp:posOffset>
                </wp:positionH>
                <wp:positionV relativeFrom="paragraph">
                  <wp:posOffset>1660525</wp:posOffset>
                </wp:positionV>
                <wp:extent cx="4869180" cy="4991100"/>
                <wp:effectExtent l="0" t="0" r="26670" b="19050"/>
                <wp:wrapNone/>
                <wp:docPr id="51"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69180" cy="4991100"/>
                        </a:xfrm>
                        <a:prstGeom prst="rect">
                          <a:avLst/>
                        </a:prstGeom>
                        <a:noFill/>
                        <a:ln w="19050">
                          <a:solidFill>
                            <a:srgbClr val="4F81BD"/>
                          </a:solidFill>
                          <a:miter lim="800000"/>
                          <a:headEnd/>
                          <a:tailEnd/>
                        </a:ln>
                        <a:extLst>
                          <a:ext uri="{909E8E84-426E-40DD-AFC4-6F175D3DCCD1}">
                            <a14:hiddenFill xmlns:a14="http://schemas.microsoft.com/office/drawing/2010/main">
                              <a:solidFill>
                                <a:srgbClr val="E1E1FF">
                                  <a:alpha val="0"/>
                                </a:srgbClr>
                              </a:solidFill>
                            </a14:hiddenFill>
                          </a:ext>
                        </a:extLst>
                      </wps:spPr>
                      <wps:txbx>
                        <w:txbxContent>
                          <w:p w:rsidR="008C01DB" w:rsidRPr="003F7CE7" w:rsidRDefault="008C01DB" w:rsidP="003F7CE7">
                            <w:pPr>
                              <w:spacing w:before="120" w:after="120"/>
                              <w:ind w:left="142"/>
                              <w:jc w:val="center"/>
                              <w:rPr>
                                <w:rFonts w:ascii="Calibri" w:hAnsi="Calibri" w:cs="Tahoma"/>
                                <w:b/>
                                <w:sz w:val="28"/>
                                <w:szCs w:val="28"/>
                              </w:rPr>
                            </w:pPr>
                            <w:r w:rsidRPr="003F7CE7">
                              <w:rPr>
                                <w:rFonts w:ascii="Calibri" w:hAnsi="Calibri" w:cs="Tahoma"/>
                                <w:b/>
                                <w:sz w:val="28"/>
                                <w:szCs w:val="28"/>
                              </w:rPr>
                              <w:t>UNDERSTANDING WHY YOU HAVE BEEN REFERRED TO HOSPITAL</w:t>
                            </w:r>
                          </w:p>
                          <w:p w:rsidR="008C01DB" w:rsidRPr="000A3B18" w:rsidRDefault="008C01DB" w:rsidP="000A3B18">
                            <w:pPr>
                              <w:spacing w:before="120" w:after="120"/>
                              <w:ind w:left="142" w:right="69"/>
                              <w:rPr>
                                <w:rFonts w:ascii="Calibri" w:hAnsi="Calibri" w:cs="Tahoma"/>
                                <w:sz w:val="26"/>
                                <w:szCs w:val="26"/>
                              </w:rPr>
                            </w:pPr>
                            <w:r w:rsidRPr="000A3B18">
                              <w:rPr>
                                <w:rFonts w:ascii="Calibri" w:hAnsi="Calibri" w:cs="Tahoma"/>
                                <w:sz w:val="26"/>
                                <w:szCs w:val="26"/>
                              </w:rPr>
                              <w:t xml:space="preserve">Your doctor (or dentist) has asked for you to have an </w:t>
                            </w:r>
                            <w:r w:rsidRPr="002B60B3">
                              <w:rPr>
                                <w:rFonts w:ascii="Calibri" w:hAnsi="Calibri" w:cs="Tahoma"/>
                                <w:b/>
                                <w:sz w:val="26"/>
                                <w:szCs w:val="26"/>
                              </w:rPr>
                              <w:t>urgent</w:t>
                            </w:r>
                            <w:r w:rsidRPr="000A3B18">
                              <w:rPr>
                                <w:rFonts w:ascii="Calibri" w:hAnsi="Calibri" w:cs="Tahoma"/>
                                <w:sz w:val="26"/>
                                <w:szCs w:val="26"/>
                              </w:rPr>
                              <w:t xml:space="preserve"> </w:t>
                            </w:r>
                            <w:r w:rsidRPr="00FD5E1D">
                              <w:rPr>
                                <w:rFonts w:ascii="Calibri" w:hAnsi="Calibri" w:cs="Tahoma"/>
                                <w:b/>
                                <w:sz w:val="26"/>
                                <w:szCs w:val="26"/>
                              </w:rPr>
                              <w:t>hospital appointment within 2 weeks</w:t>
                            </w:r>
                            <w:r w:rsidRPr="000A3B18">
                              <w:rPr>
                                <w:rFonts w:ascii="Calibri" w:hAnsi="Calibri" w:cs="Tahoma"/>
                                <w:sz w:val="26"/>
                                <w:szCs w:val="26"/>
                              </w:rPr>
                              <w:t xml:space="preserve">.  </w:t>
                            </w:r>
                          </w:p>
                          <w:p w:rsidR="008C01DB" w:rsidRPr="000A3B18" w:rsidRDefault="008C01DB" w:rsidP="000A3B18">
                            <w:pPr>
                              <w:spacing w:before="120" w:after="120"/>
                              <w:ind w:left="142" w:right="69"/>
                              <w:rPr>
                                <w:rFonts w:ascii="Calibri" w:hAnsi="Calibri" w:cs="Tahoma"/>
                                <w:sz w:val="26"/>
                                <w:szCs w:val="26"/>
                              </w:rPr>
                            </w:pPr>
                            <w:r w:rsidRPr="000A3B18">
                              <w:rPr>
                                <w:rFonts w:ascii="Calibri" w:hAnsi="Calibri" w:cs="Tahoma"/>
                                <w:sz w:val="26"/>
                                <w:szCs w:val="26"/>
                              </w:rPr>
                              <w:t xml:space="preserve">The ‘2 week’ appointment system was introduced across the country so that patients with symptoms that could be caused by cancer would be seen by a specialist </w:t>
                            </w:r>
                            <w:r w:rsidRPr="002B60B3">
                              <w:rPr>
                                <w:rFonts w:ascii="Calibri" w:hAnsi="Calibri" w:cs="Tahoma"/>
                                <w:b/>
                                <w:sz w:val="26"/>
                                <w:szCs w:val="26"/>
                              </w:rPr>
                              <w:t>as quickly as possible</w:t>
                            </w:r>
                            <w:r w:rsidRPr="000A3B18">
                              <w:rPr>
                                <w:rFonts w:ascii="Calibri" w:hAnsi="Calibri" w:cs="Tahoma"/>
                                <w:sz w:val="26"/>
                                <w:szCs w:val="26"/>
                              </w:rPr>
                              <w:t>.</w:t>
                            </w:r>
                          </w:p>
                          <w:p w:rsidR="008C01DB" w:rsidRPr="000A3B18" w:rsidRDefault="008C01DB" w:rsidP="000A3B18">
                            <w:pPr>
                              <w:spacing w:before="120" w:after="120"/>
                              <w:ind w:left="142" w:right="69"/>
                              <w:rPr>
                                <w:rFonts w:ascii="Calibri" w:hAnsi="Calibri" w:cs="Tahoma"/>
                                <w:sz w:val="26"/>
                                <w:szCs w:val="26"/>
                              </w:rPr>
                            </w:pPr>
                            <w:r w:rsidRPr="000A3B18">
                              <w:rPr>
                                <w:rFonts w:ascii="Calibri" w:hAnsi="Calibri" w:cs="Tahoma"/>
                                <w:sz w:val="26"/>
                                <w:szCs w:val="26"/>
                              </w:rPr>
                              <w:t xml:space="preserve">There are national referral guidelines for making a decision about whether it is appropriate to refer you for an appointment within 2 weeks.  </w:t>
                            </w:r>
                          </w:p>
                          <w:p w:rsidR="008C01DB" w:rsidRPr="00FD5E1D" w:rsidRDefault="008C01DB" w:rsidP="000A3B18">
                            <w:pPr>
                              <w:spacing w:before="120" w:after="120"/>
                              <w:ind w:left="142" w:right="69"/>
                              <w:rPr>
                                <w:rFonts w:ascii="Calibri" w:hAnsi="Calibri" w:cs="Tahoma"/>
                                <w:sz w:val="26"/>
                                <w:szCs w:val="26"/>
                                <w:u w:val="single"/>
                              </w:rPr>
                            </w:pPr>
                            <w:r w:rsidRPr="00FD5E1D">
                              <w:rPr>
                                <w:rFonts w:ascii="Calibri" w:hAnsi="Calibri" w:cs="Tahoma"/>
                                <w:sz w:val="26"/>
                                <w:szCs w:val="26"/>
                                <w:u w:val="single"/>
                              </w:rPr>
                              <w:t>It is important to ensure that your GP has:</w:t>
                            </w:r>
                          </w:p>
                          <w:p w:rsidR="008C01DB" w:rsidRDefault="008C01DB" w:rsidP="000A3B18"/>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_x0000_s1031" style="position:absolute;margin-left:420.25pt;margin-top:130.75pt;width:383.4pt;height:393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" filled="f" fillcolor="#e1e1ff" strokecolor="#4f81bd" strokeweight="1.5pt">
                <v:fill opacity="0"/>
                <v:textbox>
                  <w:txbxContent>
                    <w:p w:rsidR="008C01DB" w:rsidRPr="003F7CE7" w:rsidRDefault="008C01DB" w:rsidP="003F7CE7">
                      <w:pPr>
                        <w:spacing w:before="120" w:after="120"/>
                        <w:ind w:left="142"/>
                        <w:jc w:val="center"/>
                        <w:rPr>
                          <w:rFonts w:ascii="Calibri" w:hAnsi="Calibri" w:cs="Tahoma"/>
                          <w:b/>
                          <w:sz w:val="28"/>
                          <w:szCs w:val="28"/>
                        </w:rPr>
                      </w:pPr>
                      <w:r w:rsidRPr="003F7CE7">
                        <w:rPr>
                          <w:rFonts w:ascii="Calibri" w:hAnsi="Calibri" w:cs="Tahoma"/>
                          <w:b/>
                          <w:sz w:val="28"/>
                          <w:szCs w:val="28"/>
                        </w:rPr>
                        <w:t>UNDERSTANDING WHY YOU HAVE BEEN REFERRED TO HOSPITAL</w:t>
                      </w:r>
                    </w:p>
                    <w:p w:rsidR="008C01DB" w:rsidRPr="000A3B18" w:rsidRDefault="008C01DB" w:rsidP="000A3B18">
                      <w:pPr>
                        <w:spacing w:before="120" w:after="120"/>
                        <w:ind w:left="142" w:right="69"/>
                        <w:rPr>
                          <w:rFonts w:ascii="Calibri" w:hAnsi="Calibri" w:cs="Tahoma"/>
                          <w:sz w:val="26"/>
                          <w:szCs w:val="26"/>
                        </w:rPr>
                      </w:pPr>
                      <w:r w:rsidRPr="000A3B18">
                        <w:rPr>
                          <w:rFonts w:ascii="Calibri" w:hAnsi="Calibri" w:cs="Tahoma"/>
                          <w:sz w:val="26"/>
                          <w:szCs w:val="26"/>
                        </w:rPr>
                        <w:t xml:space="preserve">Your doctor (or dentist) has asked for you to have an </w:t>
                      </w:r>
                      <w:r w:rsidRPr="002B60B3">
                        <w:rPr>
                          <w:rFonts w:ascii="Calibri" w:hAnsi="Calibri" w:cs="Tahoma"/>
                          <w:b/>
                          <w:sz w:val="26"/>
                          <w:szCs w:val="26"/>
                        </w:rPr>
                        <w:t>urgent</w:t>
                      </w:r>
                      <w:r w:rsidRPr="000A3B18">
                        <w:rPr>
                          <w:rFonts w:ascii="Calibri" w:hAnsi="Calibri" w:cs="Tahoma"/>
                          <w:sz w:val="26"/>
                          <w:szCs w:val="26"/>
                        </w:rPr>
                        <w:t xml:space="preserve"> </w:t>
                      </w:r>
                      <w:r w:rsidRPr="00FD5E1D">
                        <w:rPr>
                          <w:rFonts w:ascii="Calibri" w:hAnsi="Calibri" w:cs="Tahoma"/>
                          <w:b/>
                          <w:sz w:val="26"/>
                          <w:szCs w:val="26"/>
                        </w:rPr>
                        <w:t>hospital appointment within 2 weeks</w:t>
                      </w:r>
                      <w:r w:rsidRPr="000A3B18">
                        <w:rPr>
                          <w:rFonts w:ascii="Calibri" w:hAnsi="Calibri" w:cs="Tahoma"/>
                          <w:sz w:val="26"/>
                          <w:szCs w:val="26"/>
                        </w:rPr>
                        <w:t xml:space="preserve">.  </w:t>
                      </w:r>
                    </w:p>
                    <w:p w:rsidR="008C01DB" w:rsidRPr="000A3B18" w:rsidRDefault="008C01DB" w:rsidP="000A3B18">
                      <w:pPr>
                        <w:spacing w:before="120" w:after="120"/>
                        <w:ind w:left="142" w:right="69"/>
                        <w:rPr>
                          <w:rFonts w:ascii="Calibri" w:hAnsi="Calibri" w:cs="Tahoma"/>
                          <w:sz w:val="26"/>
                          <w:szCs w:val="26"/>
                        </w:rPr>
                      </w:pPr>
                      <w:r w:rsidRPr="000A3B18">
                        <w:rPr>
                          <w:rFonts w:ascii="Calibri" w:hAnsi="Calibri" w:cs="Tahoma"/>
                          <w:sz w:val="26"/>
                          <w:szCs w:val="26"/>
                        </w:rPr>
                        <w:t xml:space="preserve">The ‘2 week’ appointment system was introduced across the country so that patients with symptoms that could be caused by cancer would be seen by a specialist </w:t>
                      </w:r>
                      <w:r w:rsidRPr="002B60B3">
                        <w:rPr>
                          <w:rFonts w:ascii="Calibri" w:hAnsi="Calibri" w:cs="Tahoma"/>
                          <w:b/>
                          <w:sz w:val="26"/>
                          <w:szCs w:val="26"/>
                        </w:rPr>
                        <w:t>as quickly as possible</w:t>
                      </w:r>
                      <w:r w:rsidRPr="000A3B18">
                        <w:rPr>
                          <w:rFonts w:ascii="Calibri" w:hAnsi="Calibri" w:cs="Tahoma"/>
                          <w:sz w:val="26"/>
                          <w:szCs w:val="26"/>
                        </w:rPr>
                        <w:t>.</w:t>
                      </w:r>
                    </w:p>
                    <w:p w:rsidR="008C01DB" w:rsidRPr="000A3B18" w:rsidRDefault="008C01DB" w:rsidP="000A3B18">
                      <w:pPr>
                        <w:spacing w:before="120" w:after="120"/>
                        <w:ind w:left="142" w:right="69"/>
                        <w:rPr>
                          <w:rFonts w:ascii="Calibri" w:hAnsi="Calibri" w:cs="Tahoma"/>
                          <w:sz w:val="26"/>
                          <w:szCs w:val="26"/>
                        </w:rPr>
                      </w:pPr>
                      <w:r w:rsidRPr="000A3B18">
                        <w:rPr>
                          <w:rFonts w:ascii="Calibri" w:hAnsi="Calibri" w:cs="Tahoma"/>
                          <w:sz w:val="26"/>
                          <w:szCs w:val="26"/>
                        </w:rPr>
                        <w:t xml:space="preserve">There are national referral guidelines for making a decision about whether it is appropriate to refer you for an appointment within 2 weeks.  </w:t>
                      </w:r>
                    </w:p>
                    <w:p w:rsidR="008C01DB" w:rsidRPr="00FD5E1D" w:rsidRDefault="008C01DB" w:rsidP="000A3B18">
                      <w:pPr>
                        <w:spacing w:before="120" w:after="120"/>
                        <w:ind w:left="142" w:right="69"/>
                        <w:rPr>
                          <w:rFonts w:ascii="Calibri" w:hAnsi="Calibri" w:cs="Tahoma"/>
                          <w:sz w:val="26"/>
                          <w:szCs w:val="26"/>
                          <w:u w:val="single"/>
                        </w:rPr>
                      </w:pPr>
                      <w:r w:rsidRPr="00FD5E1D">
                        <w:rPr>
                          <w:rFonts w:ascii="Calibri" w:hAnsi="Calibri" w:cs="Tahoma"/>
                          <w:sz w:val="26"/>
                          <w:szCs w:val="26"/>
                          <w:u w:val="single"/>
                        </w:rPr>
                        <w:t>It is important to ensure that your GP has:</w:t>
                      </w:r>
                    </w:p>
                    <w:p w:rsidR="008C01DB" w:rsidRDefault="008C01DB" w:rsidP="000A3B18"/>
                  </w:txbxContent>
                </v:textbox>
              </v:rect>
            </w:pict>
          </mc:Fallback>
        </mc:AlternateContent>
      </w:r>
      <w:r w:rsidR="00F67C0E" w:rsidRPr="000A3B18">
        <w:rPr>
          <w:noProof/>
        </w:rPr>
        <mc:AlternateContent>
          <mc:Choice Requires="wps">
            <w:drawing>
              <wp:anchor distT="0" distB="0" distL="114300" distR="114300" simplePos="0" relativeHeight="251700736" behindDoc="0" locked="0" layoutInCell="1" allowOverlap="1" wp14:anchorId="46A7A076" wp14:editId="27C3A2CA">
                <wp:simplePos x="0" y="0"/>
                <wp:positionH relativeFrom="column">
                  <wp:posOffset>5337795</wp:posOffset>
                </wp:positionH>
                <wp:positionV relativeFrom="paragraph">
                  <wp:posOffset>4520683</wp:posOffset>
                </wp:positionV>
                <wp:extent cx="4813891" cy="676275"/>
                <wp:effectExtent l="0" t="0" r="0" b="0"/>
                <wp:wrapNone/>
                <wp:docPr id="18"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13891" cy="676275"/>
                        </a:xfrm>
                        <a:prstGeom prst="rect">
                          <a:avLst/>
                        </a:prstGeom>
                        <a:noFill/>
                        <a:ln w="19050">
                          <a:noFill/>
                          <a:miter lim="800000"/>
                          <a:headEnd/>
                          <a:tailEnd/>
                        </a:ln>
                        <a:extLst>
                          <a:ext uri="{909E8E84-426E-40DD-AFC4-6F175D3DCCD1}">
                            <a14:hiddenFill xmlns:a14="http://schemas.microsoft.com/office/drawing/2010/main">
                              <a:solidFill>
                                <a:srgbClr val="E1E1FF">
                                  <a:alpha val="0"/>
                                </a:srgbClr>
                              </a:solidFill>
                            </a14:hiddenFill>
                          </a:ext>
                        </a:extLst>
                      </wps:spPr>
                      <wps:txbx>
                        <w:txbxContent>
                          <w:p w:rsidR="008C01DB" w:rsidRPr="00D97DFF" w:rsidRDefault="008C01DB" w:rsidP="000A3B18">
                            <w:pPr>
                              <w:rPr>
                                <w:rFonts w:ascii="Calibri" w:eastAsia="Calibri" w:hAnsi="Calibri"/>
                                <w:color w:val="1F497D" w:themeColor="text2"/>
                                <w:sz w:val="8"/>
                                <w:szCs w:val="8"/>
                                <w:u w:val="single"/>
                                <w:lang w:eastAsia="en-US"/>
                              </w:rPr>
                            </w:pPr>
                          </w:p>
                          <w:p w:rsidR="008C01DB" w:rsidRPr="00F67C0E" w:rsidRDefault="008C01DB" w:rsidP="000A3B18">
                            <w:pPr>
                              <w:pStyle w:val="ListParagraph"/>
                              <w:numPr>
                                <w:ilvl w:val="0"/>
                                <w:numId w:val="10"/>
                              </w:numPr>
                              <w:spacing w:after="120"/>
                              <w:ind w:left="992" w:hanging="425"/>
                              <w:contextualSpacing w:val="0"/>
                              <w:rPr>
                                <w:rFonts w:ascii="Calibri" w:eastAsia="Calibri" w:hAnsi="Calibri"/>
                                <w:b/>
                                <w:sz w:val="26"/>
                                <w:szCs w:val="26"/>
                                <w:lang w:eastAsia="en-US"/>
                              </w:rPr>
                            </w:pPr>
                            <w:r w:rsidRPr="00F67C0E">
                              <w:rPr>
                                <w:rFonts w:ascii="Calibri" w:eastAsia="Calibri" w:hAnsi="Calibri"/>
                                <w:b/>
                                <w:sz w:val="26"/>
                                <w:szCs w:val="26"/>
                                <w:lang w:eastAsia="en-US"/>
                              </w:rPr>
                              <w:t>Your correct day time telephone and mobile numbers</w:t>
                            </w:r>
                          </w:p>
                          <w:p w:rsidR="008C01DB" w:rsidRPr="00F67C0E" w:rsidRDefault="008C01DB" w:rsidP="000A3B18">
                            <w:pPr>
                              <w:pStyle w:val="ListParagraph"/>
                              <w:numPr>
                                <w:ilvl w:val="0"/>
                                <w:numId w:val="10"/>
                              </w:numPr>
                              <w:spacing w:after="120"/>
                              <w:ind w:left="992" w:hanging="425"/>
                              <w:contextualSpacing w:val="0"/>
                              <w:rPr>
                                <w:rFonts w:ascii="Calibri" w:eastAsia="Calibri" w:hAnsi="Calibri"/>
                                <w:b/>
                                <w:sz w:val="26"/>
                                <w:szCs w:val="26"/>
                                <w:lang w:eastAsia="en-US"/>
                              </w:rPr>
                            </w:pPr>
                            <w:r w:rsidRPr="00F67C0E">
                              <w:rPr>
                                <w:rFonts w:ascii="Calibri" w:eastAsia="Calibri" w:hAnsi="Calibri"/>
                                <w:b/>
                                <w:sz w:val="26"/>
                                <w:szCs w:val="26"/>
                                <w:lang w:eastAsia="en-US"/>
                              </w:rPr>
                              <w:t>Your correct postal address</w:t>
                            </w:r>
                          </w:p>
                          <w:p w:rsidR="008C01DB" w:rsidRPr="00E72AAE" w:rsidRDefault="008C01DB" w:rsidP="000A3B18">
                            <w:pPr>
                              <w:spacing w:after="120"/>
                              <w:ind w:left="993" w:hanging="426"/>
                              <w:rPr>
                                <w:rFonts w:ascii="Calibri" w:hAnsi="Calibri" w:cs="Tahoma"/>
                                <w:b/>
                                <w:color w:val="1F497D" w:themeColor="text2"/>
                                <w:sz w:val="26"/>
                                <w:szCs w:val="2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_x0000_s1032" style="position:absolute;margin-left:420.3pt;margin-top:355.95pt;width:379.05pt;height:53.25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" filled="f" fillcolor="#e1e1ff" stroked="f" strokeweight="1.5pt">
                <v:fill opacity="0"/>
                <v:textbox>
                  <w:txbxContent>
                    <w:p w:rsidR="008C01DB" w:rsidRPr="00D97DFF" w:rsidRDefault="008C01DB" w:rsidP="000A3B18">
                      <w:pPr>
                        <w:rPr>
                          <w:rFonts w:ascii="Calibri" w:eastAsia="Calibri" w:hAnsi="Calibri"/>
                          <w:color w:val="1F497D" w:themeColor="text2"/>
                          <w:sz w:val="8"/>
                          <w:szCs w:val="8"/>
                          <w:u w:val="single"/>
                          <w:lang w:eastAsia="en-US"/>
                        </w:rPr>
                      </w:pPr>
                    </w:p>
                    <w:p w:rsidR="008C01DB" w:rsidRPr="00F67C0E" w:rsidRDefault="008C01DB" w:rsidP="000A3B18">
                      <w:pPr>
                        <w:pStyle w:val="ListParagraph"/>
                        <w:numPr>
                          <w:ilvl w:val="0"/>
                          <w:numId w:val="10"/>
                        </w:numPr>
                        <w:spacing w:after="120"/>
                        <w:ind w:left="992" w:hanging="425"/>
                        <w:contextualSpacing w:val="0"/>
                        <w:rPr>
                          <w:rFonts w:ascii="Calibri" w:eastAsia="Calibri" w:hAnsi="Calibri"/>
                          <w:b/>
                          <w:sz w:val="26"/>
                          <w:szCs w:val="26"/>
                          <w:lang w:eastAsia="en-US"/>
                        </w:rPr>
                      </w:pPr>
                      <w:r w:rsidRPr="00F67C0E">
                        <w:rPr>
                          <w:rFonts w:ascii="Calibri" w:eastAsia="Calibri" w:hAnsi="Calibri"/>
                          <w:b/>
                          <w:sz w:val="26"/>
                          <w:szCs w:val="26"/>
                          <w:lang w:eastAsia="en-US"/>
                        </w:rPr>
                        <w:t>Your correct day time telephone and mobile numbers</w:t>
                      </w:r>
                    </w:p>
                    <w:p w:rsidR="008C01DB" w:rsidRPr="00F67C0E" w:rsidRDefault="008C01DB" w:rsidP="000A3B18">
                      <w:pPr>
                        <w:pStyle w:val="ListParagraph"/>
                        <w:numPr>
                          <w:ilvl w:val="0"/>
                          <w:numId w:val="10"/>
                        </w:numPr>
                        <w:spacing w:after="120"/>
                        <w:ind w:left="992" w:hanging="425"/>
                        <w:contextualSpacing w:val="0"/>
                        <w:rPr>
                          <w:rFonts w:ascii="Calibri" w:eastAsia="Calibri" w:hAnsi="Calibri"/>
                          <w:b/>
                          <w:sz w:val="26"/>
                          <w:szCs w:val="26"/>
                          <w:lang w:eastAsia="en-US"/>
                        </w:rPr>
                      </w:pPr>
                      <w:r w:rsidRPr="00F67C0E">
                        <w:rPr>
                          <w:rFonts w:ascii="Calibri" w:eastAsia="Calibri" w:hAnsi="Calibri"/>
                          <w:b/>
                          <w:sz w:val="26"/>
                          <w:szCs w:val="26"/>
                          <w:lang w:eastAsia="en-US"/>
                        </w:rPr>
                        <w:t>Your correct postal address</w:t>
                      </w:r>
                    </w:p>
                    <w:p w:rsidR="008C01DB" w:rsidRPr="00E72AAE" w:rsidRDefault="008C01DB" w:rsidP="000A3B18">
                      <w:pPr>
                        <w:spacing w:after="120"/>
                        <w:ind w:left="993" w:hanging="426"/>
                        <w:rPr>
                          <w:rFonts w:ascii="Calibri" w:hAnsi="Calibri" w:cs="Tahoma"/>
                          <w:b/>
                          <w:color w:val="1F497D" w:themeColor="text2"/>
                          <w:sz w:val="26"/>
                          <w:szCs w:val="26"/>
                        </w:rPr>
                      </w:pPr>
                    </w:p>
                  </w:txbxContent>
                </v:textbox>
              </v:rect>
            </w:pict>
          </mc:Fallback>
        </mc:AlternateContent>
      </w:r>
      <w:r w:rsidR="00D33EAD">
        <w:rPr>
          <w:noProof/>
        </w:rPr>
        <w:drawing>
          <wp:anchor distT="0" distB="0" distL="114300" distR="114300" simplePos="0" relativeHeight="251667968" behindDoc="0" locked="0" layoutInCell="1" allowOverlap="1" wp14:anchorId="3F7F1A86" wp14:editId="0A29652B">
            <wp:simplePos x="0" y="0"/>
            <wp:positionH relativeFrom="column">
              <wp:posOffset>5523865</wp:posOffset>
            </wp:positionH>
            <wp:positionV relativeFrom="paragraph">
              <wp:posOffset>60325</wp:posOffset>
            </wp:positionV>
            <wp:extent cx="1790700" cy="466725"/>
            <wp:effectExtent l="0" t="0" r="0"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0700" cy="466725"/>
                    </a:xfrm>
                    <a:prstGeom prst="rect">
                      <a:avLst/>
                    </a:prstGeom>
                    <a:noFill/>
                    <a:ln>
                      <a:noFill/>
                    </a:ln>
                    <a:effectLst/>
                  </pic:spPr>
                </pic:pic>
              </a:graphicData>
            </a:graphic>
          </wp:anchor>
        </w:drawing>
      </w:r>
      <w:r w:rsidR="00D33EAD">
        <w:rPr>
          <w:noProof/>
        </w:rPr>
        <w:drawing>
          <wp:anchor distT="0" distB="0" distL="114300" distR="114300" simplePos="0" relativeHeight="251668992" behindDoc="0" locked="0" layoutInCell="1" allowOverlap="1" wp14:anchorId="711AD7F8" wp14:editId="2DDC2B86">
            <wp:simplePos x="0" y="0"/>
            <wp:positionH relativeFrom="column">
              <wp:posOffset>7059930</wp:posOffset>
            </wp:positionH>
            <wp:positionV relativeFrom="paragraph">
              <wp:posOffset>-254000</wp:posOffset>
            </wp:positionV>
            <wp:extent cx="1826260" cy="276225"/>
            <wp:effectExtent l="0" t="0" r="2540" b="9525"/>
            <wp:wrapNone/>
            <wp:docPr id="54" name="Picture 54" descr="east-lancashire-hospitals-nhs-trus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descr="east-lancashire-hospitals-nhs-trust[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26260" cy="276225"/>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r w:rsidR="00D33EAD">
        <w:rPr>
          <w:noProof/>
        </w:rPr>
        <w:drawing>
          <wp:anchor distT="0" distB="0" distL="114300" distR="114300" simplePos="0" relativeHeight="251666944" behindDoc="0" locked="0" layoutInCell="1" allowOverlap="1" wp14:anchorId="727E72D7" wp14:editId="7808A706">
            <wp:simplePos x="0" y="0"/>
            <wp:positionH relativeFrom="column">
              <wp:posOffset>8295640</wp:posOffset>
            </wp:positionH>
            <wp:positionV relativeFrom="paragraph">
              <wp:posOffset>60325</wp:posOffset>
            </wp:positionV>
            <wp:extent cx="1771650" cy="46672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71650" cy="466725"/>
                    </a:xfrm>
                    <a:prstGeom prst="rect">
                      <a:avLst/>
                    </a:prstGeom>
                    <a:noFill/>
                    <a:ln>
                      <a:noFill/>
                    </a:ln>
                    <a:effectLst/>
                  </pic:spPr>
                </pic:pic>
              </a:graphicData>
            </a:graphic>
          </wp:anchor>
        </w:drawing>
      </w:r>
      <w:r w:rsidR="00EF6636">
        <w:br w:type="page"/>
      </w:r>
      <w:r w:rsidR="00A83B9C" w:rsidRPr="000A3B18">
        <w:rPr>
          <w:noProof/>
        </w:rPr>
        <w:lastRenderedPageBreak/>
        <mc:AlternateContent>
          <mc:Choice Requires="wps">
            <w:drawing>
              <wp:anchor distT="0" distB="0" distL="114300" distR="114300" simplePos="0" relativeHeight="251704832" behindDoc="0" locked="0" layoutInCell="1" allowOverlap="1" wp14:anchorId="1E43BC3F" wp14:editId="27998EC9">
                <wp:simplePos x="0" y="0"/>
                <wp:positionH relativeFrom="column">
                  <wp:posOffset>95885</wp:posOffset>
                </wp:positionH>
                <wp:positionV relativeFrom="paragraph">
                  <wp:posOffset>-306705</wp:posOffset>
                </wp:positionV>
                <wp:extent cx="4791075" cy="6887845"/>
                <wp:effectExtent l="0" t="0" r="9525" b="8255"/>
                <wp:wrapNone/>
                <wp:docPr id="4"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91075" cy="6887845"/>
                        </a:xfrm>
                        <a:prstGeom prst="rect">
                          <a:avLst/>
                        </a:prstGeom>
                        <a:solidFill>
                          <a:schemeClr val="accent1">
                            <a:lumMod val="20000"/>
                            <a:lumOff val="80000"/>
                          </a:schemeClr>
                        </a:solidFill>
                        <a:ln>
                          <a:noFill/>
                        </a:ln>
                        <a:extLst/>
                      </wps:spPr>
                      <wps:txbx>
                        <w:txbxContent>
                          <w:p w:rsidR="008C01DB" w:rsidRPr="000A3B18" w:rsidRDefault="008C01DB" w:rsidP="00F72C5E">
                            <w:pPr>
                              <w:tabs>
                                <w:tab w:val="left" w:pos="426"/>
                              </w:tabs>
                              <w:spacing w:before="240" w:after="240" w:line="288" w:lineRule="auto"/>
                              <w:ind w:left="425" w:hanging="425"/>
                              <w:jc w:val="center"/>
                              <w:rPr>
                                <w:rFonts w:ascii="Calibri" w:eastAsia="Calibri" w:hAnsi="Calibri" w:cs="Calibri"/>
                                <w:b/>
                                <w:sz w:val="28"/>
                                <w:szCs w:val="28"/>
                                <w:lang w:eastAsia="en-US"/>
                              </w:rPr>
                            </w:pPr>
                            <w:r w:rsidRPr="000A3B18">
                              <w:rPr>
                                <w:rFonts w:ascii="Calibri" w:eastAsia="Calibri" w:hAnsi="Calibri" w:cs="Calibri"/>
                                <w:b/>
                                <w:sz w:val="28"/>
                                <w:szCs w:val="28"/>
                                <w:lang w:eastAsia="en-US"/>
                              </w:rPr>
                              <w:t>WHAT HAPPENS NOW?</w:t>
                            </w:r>
                          </w:p>
                          <w:p w:rsidR="007F26B3" w:rsidRPr="00F72C5E" w:rsidRDefault="007F26B3" w:rsidP="00F72C5E">
                            <w:pPr>
                              <w:tabs>
                                <w:tab w:val="left" w:pos="426"/>
                              </w:tabs>
                              <w:spacing w:before="100" w:beforeAutospacing="1" w:after="100" w:afterAutospacing="1"/>
                              <w:ind w:left="425" w:hanging="425"/>
                              <w:rPr>
                                <w:rFonts w:ascii="Calibri" w:eastAsia="Calibri" w:hAnsi="Calibri"/>
                                <w:color w:val="FF0000"/>
                                <w:sz w:val="22"/>
                                <w:szCs w:val="22"/>
                                <w:lang w:eastAsia="en-US"/>
                              </w:rPr>
                            </w:pPr>
                            <w:r>
                              <w:rPr>
                                <w:rFonts w:ascii="Calibri" w:eastAsia="Calibri" w:hAnsi="Calibri" w:cs="Calibri"/>
                                <w:sz w:val="22"/>
                                <w:szCs w:val="22"/>
                                <w:lang w:eastAsia="en-US"/>
                              </w:rPr>
                              <w:t>1</w:t>
                            </w:r>
                            <w:r w:rsidR="008C01DB" w:rsidRPr="000A3B18">
                              <w:rPr>
                                <w:rFonts w:ascii="Calibri" w:eastAsia="Calibri" w:hAnsi="Calibri" w:cs="Calibri"/>
                                <w:sz w:val="22"/>
                                <w:szCs w:val="22"/>
                                <w:lang w:eastAsia="en-US"/>
                              </w:rPr>
                              <w:tab/>
                            </w:r>
                            <w:r w:rsidR="00DC47FA" w:rsidRPr="00F72C5E">
                              <w:rPr>
                                <w:rFonts w:ascii="Calibri" w:eastAsia="Calibri" w:hAnsi="Calibri"/>
                                <w:sz w:val="22"/>
                                <w:szCs w:val="22"/>
                                <w:lang w:eastAsia="en-US"/>
                              </w:rPr>
                              <w:t xml:space="preserve">Your GP </w:t>
                            </w:r>
                            <w:r w:rsidR="00DC47FA" w:rsidRPr="005412F0">
                              <w:rPr>
                                <w:rFonts w:ascii="Calibri" w:eastAsia="Calibri" w:hAnsi="Calibri"/>
                                <w:sz w:val="22"/>
                                <w:szCs w:val="22"/>
                                <w:lang w:eastAsia="en-US"/>
                              </w:rPr>
                              <w:t>will email</w:t>
                            </w:r>
                            <w:r w:rsidR="008C01DB" w:rsidRPr="005412F0">
                              <w:rPr>
                                <w:rFonts w:ascii="Calibri" w:eastAsia="Calibri" w:hAnsi="Calibri"/>
                                <w:sz w:val="22"/>
                                <w:szCs w:val="22"/>
                                <w:lang w:eastAsia="en-US"/>
                              </w:rPr>
                              <w:t xml:space="preserve"> </w:t>
                            </w:r>
                            <w:r w:rsidR="00552BEB" w:rsidRPr="005412F0">
                              <w:rPr>
                                <w:rFonts w:ascii="Calibri" w:eastAsia="Calibri" w:hAnsi="Calibri"/>
                                <w:sz w:val="22"/>
                                <w:szCs w:val="22"/>
                                <w:lang w:eastAsia="en-US"/>
                              </w:rPr>
                              <w:t>your</w:t>
                            </w:r>
                            <w:r w:rsidR="008C01DB" w:rsidRPr="005412F0">
                              <w:rPr>
                                <w:rFonts w:ascii="Calibri" w:eastAsia="Calibri" w:hAnsi="Calibri"/>
                                <w:sz w:val="22"/>
                                <w:szCs w:val="22"/>
                                <w:lang w:eastAsia="en-US"/>
                              </w:rPr>
                              <w:t xml:space="preserve"> referral to the East Lancashire Hospitals NHS Trust – to the Outpatient Booking Centre.</w:t>
                            </w:r>
                            <w:r w:rsidRPr="005412F0">
                              <w:rPr>
                                <w:rFonts w:ascii="Calibri" w:eastAsia="Calibri" w:hAnsi="Calibri" w:cs="Calibri"/>
                                <w:sz w:val="22"/>
                                <w:szCs w:val="22"/>
                                <w:lang w:eastAsia="en-US"/>
                              </w:rPr>
                              <w:tab/>
                            </w:r>
                            <w:r w:rsidRPr="005412F0">
                              <w:rPr>
                                <w:rFonts w:ascii="Calibri" w:eastAsia="Calibri" w:hAnsi="Calibri"/>
                                <w:sz w:val="22"/>
                                <w:szCs w:val="22"/>
                                <w:lang w:eastAsia="en-US"/>
                              </w:rPr>
                              <w:t>Upon receipt of your referral, the hospital will send a confirmation back to your GP that the hospital has received your referral.</w:t>
                            </w:r>
                          </w:p>
                          <w:p w:rsidR="008C01DB" w:rsidRPr="005412F0" w:rsidRDefault="001060E7" w:rsidP="00F72C5E">
                            <w:pPr>
                              <w:tabs>
                                <w:tab w:val="left" w:pos="426"/>
                              </w:tabs>
                              <w:spacing w:before="100" w:beforeAutospacing="1" w:after="100" w:afterAutospacing="1"/>
                              <w:ind w:left="426" w:hanging="426"/>
                              <w:rPr>
                                <w:rFonts w:ascii="Calibri" w:eastAsia="Calibri" w:hAnsi="Calibri"/>
                                <w:sz w:val="22"/>
                                <w:szCs w:val="22"/>
                                <w:lang w:eastAsia="en-US"/>
                              </w:rPr>
                            </w:pPr>
                            <w:r w:rsidRPr="00F72C5E">
                              <w:rPr>
                                <w:rFonts w:ascii="Calibri" w:eastAsia="Calibri" w:hAnsi="Calibri" w:cs="Calibri"/>
                                <w:sz w:val="22"/>
                                <w:szCs w:val="22"/>
                                <w:lang w:eastAsia="en-US"/>
                              </w:rPr>
                              <w:t>2</w:t>
                            </w:r>
                            <w:r w:rsidR="008C01DB" w:rsidRPr="00F72C5E">
                              <w:rPr>
                                <w:rFonts w:ascii="Calibri" w:eastAsia="Calibri" w:hAnsi="Calibri" w:cs="Calibri"/>
                                <w:sz w:val="22"/>
                                <w:szCs w:val="22"/>
                                <w:lang w:eastAsia="en-US"/>
                              </w:rPr>
                              <w:tab/>
                            </w:r>
                            <w:r w:rsidR="008C01DB" w:rsidRPr="00F72C5E">
                              <w:rPr>
                                <w:rFonts w:ascii="Calibri" w:eastAsia="Calibri" w:hAnsi="Calibri"/>
                                <w:b/>
                                <w:sz w:val="22"/>
                                <w:szCs w:val="22"/>
                                <w:lang w:eastAsia="en-US"/>
                              </w:rPr>
                              <w:t>The hospital will contact you by telephone within 24 - 72 working hours</w:t>
                            </w:r>
                            <w:r w:rsidR="008C01DB" w:rsidRPr="00F72C5E">
                              <w:rPr>
                                <w:rFonts w:ascii="Calibri" w:eastAsia="Calibri" w:hAnsi="Calibri"/>
                                <w:sz w:val="22"/>
                                <w:szCs w:val="22"/>
                                <w:lang w:eastAsia="en-US"/>
                              </w:rPr>
                              <w:t xml:space="preserve"> (Mon to Fri). </w:t>
                            </w:r>
                            <w:r w:rsidR="001611BB">
                              <w:rPr>
                                <w:rFonts w:ascii="Calibri" w:eastAsia="Calibri" w:hAnsi="Calibri"/>
                                <w:sz w:val="22"/>
                                <w:szCs w:val="22"/>
                                <w:lang w:eastAsia="en-US"/>
                              </w:rPr>
                              <w:t xml:space="preserve">The number which will show on your phone will be 01282 801000. </w:t>
                            </w:r>
                            <w:r w:rsidR="008C01DB" w:rsidRPr="00F72C5E">
                              <w:rPr>
                                <w:rFonts w:ascii="Calibri" w:eastAsia="Calibri" w:hAnsi="Calibri"/>
                                <w:sz w:val="22"/>
                                <w:szCs w:val="22"/>
                                <w:lang w:eastAsia="en-US"/>
                              </w:rPr>
                              <w:t xml:space="preserve"> It is very, very important that you have given your GP your correct contact details and where possible day time and mobile telephone numbers. </w:t>
                            </w:r>
                            <w:r w:rsidR="00326D80" w:rsidRPr="00F72C5E">
                              <w:rPr>
                                <w:rFonts w:ascii="Calibri" w:eastAsia="Calibri" w:hAnsi="Calibri"/>
                                <w:sz w:val="22"/>
                                <w:szCs w:val="22"/>
                                <w:lang w:eastAsia="en-US"/>
                              </w:rPr>
                              <w:t xml:space="preserve"> The hospital appointment staff </w:t>
                            </w:r>
                            <w:r w:rsidR="008C01DB" w:rsidRPr="00F72C5E">
                              <w:rPr>
                                <w:rFonts w:ascii="Calibri" w:eastAsia="Calibri" w:hAnsi="Calibri"/>
                                <w:sz w:val="22"/>
                                <w:szCs w:val="22"/>
                                <w:lang w:eastAsia="en-US"/>
                              </w:rPr>
                              <w:t xml:space="preserve">work </w:t>
                            </w:r>
                            <w:r w:rsidR="005412F0">
                              <w:rPr>
                                <w:rFonts w:ascii="Calibri" w:eastAsia="Calibri" w:hAnsi="Calibri"/>
                                <w:b/>
                                <w:sz w:val="22"/>
                                <w:szCs w:val="22"/>
                                <w:lang w:eastAsia="en-US"/>
                              </w:rPr>
                              <w:t>between 8am-5</w:t>
                            </w:r>
                            <w:r w:rsidR="008C01DB" w:rsidRPr="00F72C5E">
                              <w:rPr>
                                <w:rFonts w:ascii="Calibri" w:eastAsia="Calibri" w:hAnsi="Calibri"/>
                                <w:b/>
                                <w:sz w:val="22"/>
                                <w:szCs w:val="22"/>
                                <w:lang w:eastAsia="en-US"/>
                              </w:rPr>
                              <w:t xml:space="preserve">pm (Mon to </w:t>
                            </w:r>
                            <w:r w:rsidR="005412F0">
                              <w:rPr>
                                <w:rFonts w:ascii="Calibri" w:eastAsia="Calibri" w:hAnsi="Calibri"/>
                                <w:b/>
                                <w:sz w:val="22"/>
                                <w:szCs w:val="22"/>
                                <w:lang w:eastAsia="en-US"/>
                              </w:rPr>
                              <w:t>Fri</w:t>
                            </w:r>
                            <w:r w:rsidR="008C01DB" w:rsidRPr="00F72C5E">
                              <w:rPr>
                                <w:rFonts w:ascii="Calibri" w:eastAsia="Calibri" w:hAnsi="Calibri"/>
                                <w:b/>
                                <w:sz w:val="22"/>
                                <w:szCs w:val="22"/>
                                <w:lang w:eastAsia="en-US"/>
                              </w:rPr>
                              <w:t>)</w:t>
                            </w:r>
                            <w:r w:rsidR="005412F0">
                              <w:rPr>
                                <w:rFonts w:ascii="Calibri" w:eastAsia="Calibri" w:hAnsi="Calibri"/>
                                <w:b/>
                                <w:sz w:val="22"/>
                                <w:szCs w:val="22"/>
                                <w:lang w:eastAsia="en-US"/>
                              </w:rPr>
                              <w:t>,</w:t>
                            </w:r>
                            <w:r w:rsidR="008C01DB" w:rsidRPr="00F72C5E">
                              <w:rPr>
                                <w:rFonts w:ascii="Calibri" w:eastAsia="Calibri" w:hAnsi="Calibri"/>
                                <w:b/>
                                <w:sz w:val="22"/>
                                <w:szCs w:val="22"/>
                                <w:lang w:eastAsia="en-US"/>
                              </w:rPr>
                              <w:t xml:space="preserve"> </w:t>
                            </w:r>
                            <w:r w:rsidR="008C01DB" w:rsidRPr="00F72C5E">
                              <w:rPr>
                                <w:rFonts w:ascii="Calibri" w:eastAsia="Calibri" w:hAnsi="Calibri"/>
                                <w:sz w:val="22"/>
                                <w:szCs w:val="22"/>
                                <w:lang w:eastAsia="en-US"/>
                              </w:rPr>
                              <w:t>so you may receive a telephone call at any point during these times</w:t>
                            </w:r>
                            <w:r w:rsidR="008C01DB" w:rsidRPr="005412F0">
                              <w:rPr>
                                <w:rFonts w:ascii="Calibri" w:eastAsia="Calibri" w:hAnsi="Calibri"/>
                                <w:sz w:val="22"/>
                                <w:szCs w:val="22"/>
                                <w:lang w:eastAsia="en-US"/>
                              </w:rPr>
                              <w:t>.</w:t>
                            </w:r>
                            <w:r w:rsidR="00692F38" w:rsidRPr="005412F0">
                              <w:rPr>
                                <w:rFonts w:ascii="Calibri" w:eastAsia="Calibri" w:hAnsi="Calibri"/>
                                <w:sz w:val="22"/>
                                <w:szCs w:val="22"/>
                                <w:lang w:eastAsia="en-US"/>
                              </w:rPr>
                              <w:t xml:space="preserve"> It may be a number you don’t </w:t>
                            </w:r>
                            <w:r w:rsidRPr="005412F0">
                              <w:rPr>
                                <w:rFonts w:ascii="Calibri" w:eastAsia="Calibri" w:hAnsi="Calibri"/>
                                <w:sz w:val="22"/>
                                <w:szCs w:val="22"/>
                                <w:lang w:eastAsia="en-US"/>
                              </w:rPr>
                              <w:t>recognise but it</w:t>
                            </w:r>
                            <w:r w:rsidR="00692F38" w:rsidRPr="005412F0">
                              <w:rPr>
                                <w:rFonts w:ascii="Calibri" w:eastAsia="Calibri" w:hAnsi="Calibri"/>
                                <w:sz w:val="22"/>
                                <w:szCs w:val="22"/>
                                <w:lang w:eastAsia="en-US"/>
                              </w:rPr>
                              <w:t xml:space="preserve"> is important that you answer the call. </w:t>
                            </w:r>
                          </w:p>
                          <w:p w:rsidR="008C01DB" w:rsidRPr="00F72C5E" w:rsidRDefault="001060E7" w:rsidP="00F72C5E">
                            <w:pPr>
                              <w:tabs>
                                <w:tab w:val="left" w:pos="426"/>
                              </w:tabs>
                              <w:spacing w:before="100" w:beforeAutospacing="1" w:after="100" w:afterAutospacing="1"/>
                              <w:ind w:left="425" w:hanging="425"/>
                              <w:rPr>
                                <w:rFonts w:ascii="Calibri" w:eastAsia="Calibri" w:hAnsi="Calibri"/>
                                <w:sz w:val="22"/>
                                <w:szCs w:val="22"/>
                                <w:lang w:eastAsia="en-US"/>
                              </w:rPr>
                            </w:pPr>
                            <w:r w:rsidRPr="00F72C5E">
                              <w:rPr>
                                <w:rFonts w:ascii="Calibri" w:eastAsia="Calibri" w:hAnsi="Calibri" w:cs="Calibri"/>
                                <w:sz w:val="22"/>
                                <w:szCs w:val="22"/>
                                <w:lang w:eastAsia="en-US"/>
                              </w:rPr>
                              <w:t>3</w:t>
                            </w:r>
                            <w:r w:rsidR="008C01DB" w:rsidRPr="00F72C5E">
                              <w:rPr>
                                <w:rFonts w:ascii="Calibri" w:eastAsia="Calibri" w:hAnsi="Calibri" w:cs="Calibri"/>
                                <w:sz w:val="22"/>
                                <w:szCs w:val="22"/>
                                <w:lang w:eastAsia="en-US"/>
                              </w:rPr>
                              <w:tab/>
                            </w:r>
                            <w:r w:rsidR="008C01DB" w:rsidRPr="00F72C5E">
                              <w:rPr>
                                <w:rFonts w:ascii="Calibri" w:eastAsia="Calibri" w:hAnsi="Calibri"/>
                                <w:sz w:val="22"/>
                                <w:szCs w:val="22"/>
                                <w:lang w:eastAsia="en-US"/>
                              </w:rPr>
                              <w:t xml:space="preserve">The hospital appointment staff will now make </w:t>
                            </w:r>
                            <w:r w:rsidR="008C01DB" w:rsidRPr="00F72C5E">
                              <w:rPr>
                                <w:rFonts w:ascii="Calibri" w:eastAsia="Calibri" w:hAnsi="Calibri"/>
                                <w:b/>
                                <w:sz w:val="22"/>
                                <w:szCs w:val="22"/>
                                <w:lang w:eastAsia="en-US"/>
                              </w:rPr>
                              <w:t xml:space="preserve">two attempts to contact you by telephone.  </w:t>
                            </w:r>
                            <w:r w:rsidR="008C01DB" w:rsidRPr="00F72C5E">
                              <w:rPr>
                                <w:rFonts w:ascii="Calibri" w:eastAsia="Calibri" w:hAnsi="Calibri"/>
                                <w:sz w:val="22"/>
                                <w:szCs w:val="22"/>
                                <w:lang w:eastAsia="en-US"/>
                              </w:rPr>
                              <w:t>If this is unsuccessful an appointment will still be made and details posted to you.</w:t>
                            </w:r>
                          </w:p>
                          <w:p w:rsidR="00A83B9C" w:rsidRPr="00F72C5E" w:rsidRDefault="00A83B9C" w:rsidP="00F72C5E">
                            <w:pPr>
                              <w:tabs>
                                <w:tab w:val="left" w:pos="426"/>
                              </w:tabs>
                              <w:spacing w:before="100" w:beforeAutospacing="1" w:after="100" w:afterAutospacing="1"/>
                              <w:ind w:left="425" w:hanging="425"/>
                              <w:rPr>
                                <w:rFonts w:ascii="Calibri" w:eastAsia="Calibri" w:hAnsi="Calibri"/>
                                <w:sz w:val="22"/>
                                <w:szCs w:val="22"/>
                                <w:lang w:eastAsia="en-US"/>
                              </w:rPr>
                            </w:pPr>
                            <w:r w:rsidRPr="00F72C5E">
                              <w:rPr>
                                <w:rFonts w:ascii="Calibri" w:eastAsia="Calibri" w:hAnsi="Calibri"/>
                                <w:sz w:val="22"/>
                                <w:szCs w:val="22"/>
                                <w:lang w:eastAsia="en-US"/>
                              </w:rPr>
                              <w:t xml:space="preserve">4     </w:t>
                            </w:r>
                            <w:r w:rsidRPr="00F72C5E">
                              <w:rPr>
                                <w:rFonts w:ascii="Calibri" w:eastAsia="Calibri" w:hAnsi="Calibri"/>
                                <w:sz w:val="22"/>
                                <w:szCs w:val="22"/>
                                <w:u w:val="single"/>
                                <w:lang w:eastAsia="en-US"/>
                              </w:rPr>
                              <w:t xml:space="preserve"> If you’ve not had any contact from the hospital within 4 working days </w:t>
                            </w:r>
                            <w:r w:rsidRPr="00F72C5E">
                              <w:rPr>
                                <w:rFonts w:ascii="Calibri" w:eastAsia="Calibri" w:hAnsi="Calibri"/>
                                <w:sz w:val="22"/>
                                <w:szCs w:val="22"/>
                                <w:lang w:eastAsia="en-US"/>
                              </w:rPr>
                              <w:t>(Monday to Friday) of seeing your GP then please follow the instructions below:</w:t>
                            </w:r>
                          </w:p>
                          <w:p w:rsidR="00A83B9C" w:rsidRPr="00F72C5E" w:rsidRDefault="00A83B9C" w:rsidP="00F72C5E">
                            <w:pPr>
                              <w:numPr>
                                <w:ilvl w:val="0"/>
                                <w:numId w:val="6"/>
                              </w:numPr>
                              <w:spacing w:before="100" w:beforeAutospacing="1" w:after="100" w:afterAutospacing="1"/>
                              <w:ind w:left="993" w:hanging="284"/>
                              <w:rPr>
                                <w:rFonts w:ascii="Calibri" w:eastAsia="Calibri" w:hAnsi="Calibri"/>
                                <w:b/>
                                <w:sz w:val="22"/>
                                <w:szCs w:val="22"/>
                                <w:lang w:eastAsia="en-US"/>
                              </w:rPr>
                            </w:pPr>
                            <w:r w:rsidRPr="00F72C5E">
                              <w:rPr>
                                <w:rFonts w:ascii="Calibri" w:eastAsia="Calibri" w:hAnsi="Calibri"/>
                                <w:b/>
                                <w:sz w:val="22"/>
                                <w:szCs w:val="22"/>
                                <w:lang w:eastAsia="en-US"/>
                              </w:rPr>
                              <w:t>Ring the hospital on 01282 803765</w:t>
                            </w:r>
                          </w:p>
                          <w:p w:rsidR="00A83B9C" w:rsidRPr="00F72C5E" w:rsidRDefault="00A83B9C" w:rsidP="00F72C5E">
                            <w:pPr>
                              <w:numPr>
                                <w:ilvl w:val="0"/>
                                <w:numId w:val="6"/>
                              </w:numPr>
                              <w:spacing w:before="100" w:beforeAutospacing="1" w:after="100" w:afterAutospacing="1"/>
                              <w:ind w:left="993" w:hanging="284"/>
                              <w:rPr>
                                <w:rFonts w:ascii="Calibri" w:eastAsia="Calibri" w:hAnsi="Calibri"/>
                                <w:sz w:val="22"/>
                                <w:szCs w:val="22"/>
                                <w:lang w:eastAsia="en-US"/>
                              </w:rPr>
                            </w:pPr>
                            <w:r w:rsidRPr="00F72C5E">
                              <w:rPr>
                                <w:rFonts w:ascii="Calibri" w:eastAsia="Calibri" w:hAnsi="Calibri"/>
                                <w:sz w:val="22"/>
                                <w:szCs w:val="22"/>
                                <w:lang w:eastAsia="en-US"/>
                              </w:rPr>
                              <w:t>If the hospital has for some reason not received your referral, then you will be advised to contact your GP immediately.</w:t>
                            </w:r>
                          </w:p>
                          <w:p w:rsidR="00A83B9C" w:rsidRPr="00F72C5E" w:rsidRDefault="00A83B9C" w:rsidP="00F72C5E">
                            <w:pPr>
                              <w:tabs>
                                <w:tab w:val="left" w:pos="426"/>
                              </w:tabs>
                              <w:spacing w:before="100" w:beforeAutospacing="1" w:after="100" w:afterAutospacing="1"/>
                              <w:ind w:left="425" w:hanging="425"/>
                              <w:rPr>
                                <w:rFonts w:ascii="Calibri" w:eastAsia="Calibri" w:hAnsi="Calibri"/>
                                <w:sz w:val="22"/>
                                <w:szCs w:val="22"/>
                                <w:lang w:eastAsia="en-US"/>
                              </w:rPr>
                            </w:pPr>
                            <w:r w:rsidRPr="00F72C5E">
                              <w:rPr>
                                <w:rFonts w:ascii="Calibri" w:eastAsia="Calibri" w:hAnsi="Calibri" w:cs="Calibri"/>
                                <w:sz w:val="22"/>
                                <w:szCs w:val="22"/>
                                <w:lang w:eastAsia="en-US"/>
                              </w:rPr>
                              <w:t>5</w:t>
                            </w:r>
                            <w:r w:rsidRPr="00F72C5E">
                              <w:rPr>
                                <w:rFonts w:ascii="Calibri" w:eastAsia="Calibri" w:hAnsi="Calibri" w:cs="Calibri"/>
                                <w:sz w:val="22"/>
                                <w:szCs w:val="22"/>
                                <w:lang w:eastAsia="en-US"/>
                              </w:rPr>
                              <w:tab/>
                            </w:r>
                            <w:r w:rsidRPr="00F72C5E">
                              <w:rPr>
                                <w:rFonts w:ascii="Calibri" w:eastAsia="Calibri" w:hAnsi="Calibri"/>
                                <w:sz w:val="22"/>
                                <w:szCs w:val="22"/>
                                <w:lang w:eastAsia="en-US"/>
                              </w:rPr>
                              <w:t>You are welcome to</w:t>
                            </w:r>
                            <w:r w:rsidRPr="00F72C5E">
                              <w:rPr>
                                <w:rFonts w:ascii="Calibri" w:eastAsia="Calibri" w:hAnsi="Calibri"/>
                                <w:b/>
                                <w:sz w:val="22"/>
                                <w:szCs w:val="22"/>
                                <w:lang w:eastAsia="en-US"/>
                              </w:rPr>
                              <w:t xml:space="preserve"> bring someone with you to your hospital appointment to provide support.</w:t>
                            </w:r>
                            <w:r w:rsidRPr="00F72C5E">
                              <w:rPr>
                                <w:rFonts w:ascii="Calibri" w:eastAsia="Calibri" w:hAnsi="Calibri"/>
                                <w:sz w:val="22"/>
                                <w:szCs w:val="22"/>
                                <w:lang w:eastAsia="en-US"/>
                              </w:rPr>
                              <w:t xml:space="preserve"> </w:t>
                            </w:r>
                          </w:p>
                          <w:p w:rsidR="00F72C5E" w:rsidRPr="00F72C5E" w:rsidRDefault="00F72C5E" w:rsidP="00F72C5E">
                            <w:pPr>
                              <w:tabs>
                                <w:tab w:val="left" w:pos="426"/>
                              </w:tabs>
                              <w:spacing w:before="100" w:beforeAutospacing="1" w:after="100" w:afterAutospacing="1"/>
                              <w:ind w:left="425" w:hanging="425"/>
                              <w:rPr>
                                <w:rFonts w:ascii="Calibri" w:eastAsia="Calibri" w:hAnsi="Calibri"/>
                                <w:sz w:val="22"/>
                                <w:szCs w:val="22"/>
                                <w:lang w:eastAsia="en-US"/>
                              </w:rPr>
                            </w:pPr>
                            <w:r w:rsidRPr="00F72C5E">
                              <w:rPr>
                                <w:rFonts w:ascii="Calibri" w:eastAsia="Calibri" w:hAnsi="Calibri"/>
                                <w:sz w:val="22"/>
                                <w:szCs w:val="22"/>
                                <w:lang w:eastAsia="en-US"/>
                              </w:rPr>
                              <w:t xml:space="preserve">6       Please allow sufficient time to park before your appointment </w:t>
                            </w:r>
                          </w:p>
                          <w:p w:rsidR="00A83B9C" w:rsidRPr="00F72C5E" w:rsidRDefault="00F72C5E" w:rsidP="00F72C5E">
                            <w:pPr>
                              <w:tabs>
                                <w:tab w:val="left" w:pos="426"/>
                              </w:tabs>
                              <w:spacing w:before="100" w:beforeAutospacing="1" w:after="100" w:afterAutospacing="1"/>
                              <w:ind w:left="426" w:hanging="426"/>
                              <w:rPr>
                                <w:rFonts w:ascii="Calibri" w:eastAsia="Calibri" w:hAnsi="Calibri"/>
                                <w:sz w:val="22"/>
                                <w:szCs w:val="22"/>
                                <w:lang w:eastAsia="en-US"/>
                              </w:rPr>
                            </w:pPr>
                            <w:r w:rsidRPr="00F72C5E">
                              <w:rPr>
                                <w:rFonts w:ascii="Calibri" w:eastAsia="Calibri" w:hAnsi="Calibri" w:cs="Calibri"/>
                                <w:sz w:val="22"/>
                                <w:szCs w:val="22"/>
                                <w:lang w:eastAsia="en-US"/>
                              </w:rPr>
                              <w:t>7</w:t>
                            </w:r>
                            <w:r w:rsidR="00A83B9C" w:rsidRPr="00F72C5E">
                              <w:rPr>
                                <w:rFonts w:ascii="Calibri" w:eastAsia="Calibri" w:hAnsi="Calibri" w:cs="Calibri"/>
                                <w:sz w:val="22"/>
                                <w:szCs w:val="22"/>
                                <w:lang w:eastAsia="en-US"/>
                              </w:rPr>
                              <w:tab/>
                            </w:r>
                            <w:r w:rsidR="00A83B9C" w:rsidRPr="00F72C5E">
                              <w:rPr>
                                <w:rFonts w:ascii="Calibri" w:eastAsia="Calibri" w:hAnsi="Calibri"/>
                                <w:sz w:val="22"/>
                                <w:szCs w:val="22"/>
                                <w:lang w:eastAsia="en-US"/>
                              </w:rPr>
                              <w:t xml:space="preserve">You may wish to </w:t>
                            </w:r>
                            <w:r w:rsidR="00A83B9C" w:rsidRPr="00F72C5E">
                              <w:rPr>
                                <w:rFonts w:ascii="Calibri" w:eastAsia="Calibri" w:hAnsi="Calibri"/>
                                <w:b/>
                                <w:sz w:val="22"/>
                                <w:szCs w:val="22"/>
                                <w:lang w:eastAsia="en-US"/>
                              </w:rPr>
                              <w:t>bring a list of questions</w:t>
                            </w:r>
                            <w:r w:rsidR="00A83B9C" w:rsidRPr="00F72C5E">
                              <w:rPr>
                                <w:rFonts w:ascii="Calibri" w:eastAsia="Calibri" w:hAnsi="Calibri"/>
                                <w:sz w:val="22"/>
                                <w:szCs w:val="22"/>
                                <w:lang w:eastAsia="en-US"/>
                              </w:rPr>
                              <w:t xml:space="preserve"> to ask the doctors or nurses you see when you go to the hospital.</w:t>
                            </w:r>
                          </w:p>
                          <w:p w:rsidR="00A83B9C" w:rsidRPr="00F72C5E" w:rsidRDefault="00A83B9C" w:rsidP="00F72C5E">
                            <w:pPr>
                              <w:tabs>
                                <w:tab w:val="left" w:pos="426"/>
                              </w:tabs>
                              <w:spacing w:before="100" w:beforeAutospacing="1" w:after="100" w:afterAutospacing="1"/>
                              <w:ind w:left="426" w:hanging="426"/>
                              <w:rPr>
                                <w:rFonts w:ascii="Calibri" w:eastAsia="Calibri" w:hAnsi="Calibri"/>
                                <w:sz w:val="22"/>
                                <w:szCs w:val="22"/>
                                <w:lang w:eastAsia="en-US"/>
                              </w:rPr>
                            </w:pPr>
                            <w:r w:rsidRPr="00F72C5E">
                              <w:rPr>
                                <w:rFonts w:ascii="Calibri" w:eastAsia="Calibri" w:hAnsi="Calibri" w:cs="Calibri"/>
                                <w:sz w:val="22"/>
                                <w:szCs w:val="22"/>
                                <w:lang w:eastAsia="en-US"/>
                              </w:rPr>
                              <w:t>7</w:t>
                            </w:r>
                            <w:r w:rsidRPr="00F72C5E">
                              <w:rPr>
                                <w:rFonts w:ascii="Calibri" w:eastAsia="Calibri" w:hAnsi="Calibri" w:cs="Calibri"/>
                                <w:sz w:val="22"/>
                                <w:szCs w:val="22"/>
                                <w:lang w:eastAsia="en-US"/>
                              </w:rPr>
                              <w:tab/>
                            </w:r>
                            <w:r w:rsidRPr="00F72C5E">
                              <w:rPr>
                                <w:rFonts w:ascii="Calibri" w:eastAsia="Calibri" w:hAnsi="Calibri"/>
                                <w:sz w:val="22"/>
                                <w:szCs w:val="22"/>
                                <w:lang w:eastAsia="en-US"/>
                              </w:rPr>
                              <w:t>It is</w:t>
                            </w:r>
                            <w:r w:rsidRPr="00F72C5E">
                              <w:rPr>
                                <w:rFonts w:ascii="Calibri" w:eastAsia="Calibri" w:hAnsi="Calibri"/>
                                <w:b/>
                                <w:sz w:val="22"/>
                                <w:szCs w:val="22"/>
                                <w:lang w:eastAsia="en-US"/>
                              </w:rPr>
                              <w:t xml:space="preserve"> very important that you keep all appointments</w:t>
                            </w:r>
                            <w:r w:rsidRPr="00F72C5E">
                              <w:rPr>
                                <w:rFonts w:ascii="Calibri" w:eastAsia="Calibri" w:hAnsi="Calibri"/>
                                <w:sz w:val="22"/>
                                <w:szCs w:val="22"/>
                                <w:lang w:eastAsia="en-US"/>
                              </w:rPr>
                              <w:t xml:space="preserve"> that are made for you.</w:t>
                            </w:r>
                          </w:p>
                          <w:p w:rsidR="00A83B9C" w:rsidRPr="000A3B18" w:rsidRDefault="00A83B9C" w:rsidP="00463D39">
                            <w:pPr>
                              <w:tabs>
                                <w:tab w:val="left" w:pos="426"/>
                              </w:tabs>
                              <w:spacing w:before="240" w:after="240" w:line="288" w:lineRule="auto"/>
                              <w:ind w:left="425" w:hanging="425"/>
                              <w:rPr>
                                <w:rFonts w:ascii="Calibri" w:eastAsia="Calibri" w:hAnsi="Calibri"/>
                                <w:sz w:val="22"/>
                                <w:szCs w:val="22"/>
                                <w:lang w:eastAsia="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_x0000_s1033" style="position:absolute;margin-left:7.55pt;margin-top:-24.15pt;width:377.25pt;height:542.35pt;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" fillcolor="#dbe5f1 [660]" stroked="f">
                <v:textbox>
                  <w:txbxContent>
                    <w:p w:rsidR="008C01DB" w:rsidRPr="000A3B18" w:rsidRDefault="008C01DB" w:rsidP="00F72C5E">
                      <w:pPr>
                        <w:tabs>
                          <w:tab w:val="left" w:pos="426"/>
                        </w:tabs>
                        <w:spacing w:before="240" w:after="240" w:line="288" w:lineRule="auto"/>
                        <w:ind w:left="425" w:hanging="425"/>
                        <w:jc w:val="center"/>
                        <w:rPr>
                          <w:rFonts w:ascii="Calibri" w:eastAsia="Calibri" w:hAnsi="Calibri" w:cs="Calibri"/>
                          <w:b/>
                          <w:sz w:val="28"/>
                          <w:szCs w:val="28"/>
                          <w:lang w:eastAsia="en-US"/>
                        </w:rPr>
                      </w:pPr>
                      <w:r w:rsidRPr="000A3B18">
                        <w:rPr>
                          <w:rFonts w:ascii="Calibri" w:eastAsia="Calibri" w:hAnsi="Calibri" w:cs="Calibri"/>
                          <w:b/>
                          <w:sz w:val="28"/>
                          <w:szCs w:val="28"/>
                          <w:lang w:eastAsia="en-US"/>
                        </w:rPr>
                        <w:t>WHAT HAPPENS NOW?</w:t>
                      </w:r>
                    </w:p>
                    <w:p w:rsidR="007F26B3" w:rsidRPr="00F72C5E" w:rsidRDefault="007F26B3" w:rsidP="00F72C5E">
                      <w:pPr>
                        <w:tabs>
                          <w:tab w:val="left" w:pos="426"/>
                        </w:tabs>
                        <w:spacing w:before="100" w:beforeAutospacing="1" w:after="100" w:afterAutospacing="1"/>
                        <w:ind w:left="425" w:hanging="425"/>
                        <w:rPr>
                          <w:rFonts w:ascii="Calibri" w:eastAsia="Calibri" w:hAnsi="Calibri"/>
                          <w:color w:val="FF0000"/>
                          <w:sz w:val="22"/>
                          <w:szCs w:val="22"/>
                          <w:lang w:eastAsia="en-US"/>
                        </w:rPr>
                      </w:pPr>
                      <w:r>
                        <w:rPr>
                          <w:rFonts w:ascii="Calibri" w:eastAsia="Calibri" w:hAnsi="Calibri" w:cs="Calibri"/>
                          <w:sz w:val="22"/>
                          <w:szCs w:val="22"/>
                          <w:lang w:eastAsia="en-US"/>
                        </w:rPr>
                        <w:t>1</w:t>
                      </w:r>
                      <w:r w:rsidR="008C01DB" w:rsidRPr="000A3B18">
                        <w:rPr>
                          <w:rFonts w:ascii="Calibri" w:eastAsia="Calibri" w:hAnsi="Calibri" w:cs="Calibri"/>
                          <w:sz w:val="22"/>
                          <w:szCs w:val="22"/>
                          <w:lang w:eastAsia="en-US"/>
                        </w:rPr>
                        <w:tab/>
                      </w:r>
                      <w:r w:rsidR="00DC47FA" w:rsidRPr="00F72C5E">
                        <w:rPr>
                          <w:rFonts w:ascii="Calibri" w:eastAsia="Calibri" w:hAnsi="Calibri"/>
                          <w:sz w:val="22"/>
                          <w:szCs w:val="22"/>
                          <w:lang w:eastAsia="en-US"/>
                        </w:rPr>
                        <w:t xml:space="preserve">Your GP </w:t>
                      </w:r>
                      <w:r w:rsidR="00DC47FA" w:rsidRPr="005412F0">
                        <w:rPr>
                          <w:rFonts w:ascii="Calibri" w:eastAsia="Calibri" w:hAnsi="Calibri"/>
                          <w:sz w:val="22"/>
                          <w:szCs w:val="22"/>
                          <w:lang w:eastAsia="en-US"/>
                        </w:rPr>
                        <w:t>will email</w:t>
                      </w:r>
                      <w:r w:rsidR="008C01DB" w:rsidRPr="005412F0">
                        <w:rPr>
                          <w:rFonts w:ascii="Calibri" w:eastAsia="Calibri" w:hAnsi="Calibri"/>
                          <w:sz w:val="22"/>
                          <w:szCs w:val="22"/>
                          <w:lang w:eastAsia="en-US"/>
                        </w:rPr>
                        <w:t xml:space="preserve"> </w:t>
                      </w:r>
                      <w:r w:rsidR="00552BEB" w:rsidRPr="005412F0">
                        <w:rPr>
                          <w:rFonts w:ascii="Calibri" w:eastAsia="Calibri" w:hAnsi="Calibri"/>
                          <w:sz w:val="22"/>
                          <w:szCs w:val="22"/>
                          <w:lang w:eastAsia="en-US"/>
                        </w:rPr>
                        <w:t>your</w:t>
                      </w:r>
                      <w:r w:rsidR="008C01DB" w:rsidRPr="005412F0">
                        <w:rPr>
                          <w:rFonts w:ascii="Calibri" w:eastAsia="Calibri" w:hAnsi="Calibri"/>
                          <w:sz w:val="22"/>
                          <w:szCs w:val="22"/>
                          <w:lang w:eastAsia="en-US"/>
                        </w:rPr>
                        <w:t xml:space="preserve"> referral to the East Lancashire Hospitals NHS Trust – to the Outpatient Booking Centre.</w:t>
                      </w:r>
                      <w:r w:rsidRPr="005412F0">
                        <w:rPr>
                          <w:rFonts w:ascii="Calibri" w:eastAsia="Calibri" w:hAnsi="Calibri" w:cs="Calibri"/>
                          <w:sz w:val="22"/>
                          <w:szCs w:val="22"/>
                          <w:lang w:eastAsia="en-US"/>
                        </w:rPr>
                        <w:tab/>
                      </w:r>
                      <w:r w:rsidRPr="005412F0">
                        <w:rPr>
                          <w:rFonts w:ascii="Calibri" w:eastAsia="Calibri" w:hAnsi="Calibri"/>
                          <w:sz w:val="22"/>
                          <w:szCs w:val="22"/>
                          <w:lang w:eastAsia="en-US"/>
                        </w:rPr>
                        <w:t>Upon receipt of your referral, the hospital will send a confirmation back to your GP that the hospital has received your referral.</w:t>
                      </w:r>
                    </w:p>
                    <w:p w:rsidR="008C01DB" w:rsidRPr="005412F0" w:rsidRDefault="001060E7" w:rsidP="00F72C5E">
                      <w:pPr>
                        <w:tabs>
                          <w:tab w:val="left" w:pos="426"/>
                        </w:tabs>
                        <w:spacing w:before="100" w:beforeAutospacing="1" w:after="100" w:afterAutospacing="1"/>
                        <w:ind w:left="426" w:hanging="426"/>
                        <w:rPr>
                          <w:rFonts w:ascii="Calibri" w:eastAsia="Calibri" w:hAnsi="Calibri"/>
                          <w:sz w:val="22"/>
                          <w:szCs w:val="22"/>
                          <w:lang w:eastAsia="en-US"/>
                        </w:rPr>
                      </w:pPr>
                      <w:r w:rsidRPr="00F72C5E">
                        <w:rPr>
                          <w:rFonts w:ascii="Calibri" w:eastAsia="Calibri" w:hAnsi="Calibri" w:cs="Calibri"/>
                          <w:sz w:val="22"/>
                          <w:szCs w:val="22"/>
                          <w:lang w:eastAsia="en-US"/>
                        </w:rPr>
                        <w:t>2</w:t>
                      </w:r>
                      <w:r w:rsidR="008C01DB" w:rsidRPr="00F72C5E">
                        <w:rPr>
                          <w:rFonts w:ascii="Calibri" w:eastAsia="Calibri" w:hAnsi="Calibri" w:cs="Calibri"/>
                          <w:sz w:val="22"/>
                          <w:szCs w:val="22"/>
                          <w:lang w:eastAsia="en-US"/>
                        </w:rPr>
                        <w:tab/>
                      </w:r>
                      <w:r w:rsidR="008C01DB" w:rsidRPr="00F72C5E">
                        <w:rPr>
                          <w:rFonts w:ascii="Calibri" w:eastAsia="Calibri" w:hAnsi="Calibri"/>
                          <w:b/>
                          <w:sz w:val="22"/>
                          <w:szCs w:val="22"/>
                          <w:lang w:eastAsia="en-US"/>
                        </w:rPr>
                        <w:t>The hospital will contact you by telephone within 24 - 72 working hours</w:t>
                      </w:r>
                      <w:r w:rsidR="008C01DB" w:rsidRPr="00F72C5E">
                        <w:rPr>
                          <w:rFonts w:ascii="Calibri" w:eastAsia="Calibri" w:hAnsi="Calibri"/>
                          <w:sz w:val="22"/>
                          <w:szCs w:val="22"/>
                          <w:lang w:eastAsia="en-US"/>
                        </w:rPr>
                        <w:t xml:space="preserve"> (Mon to Fri). </w:t>
                      </w:r>
                      <w:r w:rsidR="001611BB">
                        <w:rPr>
                          <w:rFonts w:ascii="Calibri" w:eastAsia="Calibri" w:hAnsi="Calibri"/>
                          <w:sz w:val="22"/>
                          <w:szCs w:val="22"/>
                          <w:lang w:eastAsia="en-US"/>
                        </w:rPr>
                        <w:t xml:space="preserve">The number which will show on your phone will be 01282 801000. </w:t>
                      </w:r>
                      <w:r w:rsidR="008C01DB" w:rsidRPr="00F72C5E">
                        <w:rPr>
                          <w:rFonts w:ascii="Calibri" w:eastAsia="Calibri" w:hAnsi="Calibri"/>
                          <w:sz w:val="22"/>
                          <w:szCs w:val="22"/>
                          <w:lang w:eastAsia="en-US"/>
                        </w:rPr>
                        <w:t xml:space="preserve"> It is very, very important that you have given your GP your correct contact details and where possible day time and mobile telephone numbers. </w:t>
                      </w:r>
                      <w:r w:rsidR="00326D80" w:rsidRPr="00F72C5E">
                        <w:rPr>
                          <w:rFonts w:ascii="Calibri" w:eastAsia="Calibri" w:hAnsi="Calibri"/>
                          <w:sz w:val="22"/>
                          <w:szCs w:val="22"/>
                          <w:lang w:eastAsia="en-US"/>
                        </w:rPr>
                        <w:t xml:space="preserve"> The hospital appointment staff </w:t>
                      </w:r>
                      <w:r w:rsidR="008C01DB" w:rsidRPr="00F72C5E">
                        <w:rPr>
                          <w:rFonts w:ascii="Calibri" w:eastAsia="Calibri" w:hAnsi="Calibri"/>
                          <w:sz w:val="22"/>
                          <w:szCs w:val="22"/>
                          <w:lang w:eastAsia="en-US"/>
                        </w:rPr>
                        <w:t xml:space="preserve">work </w:t>
                      </w:r>
                      <w:r w:rsidR="005412F0">
                        <w:rPr>
                          <w:rFonts w:ascii="Calibri" w:eastAsia="Calibri" w:hAnsi="Calibri"/>
                          <w:b/>
                          <w:sz w:val="22"/>
                          <w:szCs w:val="22"/>
                          <w:lang w:eastAsia="en-US"/>
                        </w:rPr>
                        <w:t>between 8am-5</w:t>
                      </w:r>
                      <w:r w:rsidR="008C01DB" w:rsidRPr="00F72C5E">
                        <w:rPr>
                          <w:rFonts w:ascii="Calibri" w:eastAsia="Calibri" w:hAnsi="Calibri"/>
                          <w:b/>
                          <w:sz w:val="22"/>
                          <w:szCs w:val="22"/>
                          <w:lang w:eastAsia="en-US"/>
                        </w:rPr>
                        <w:t xml:space="preserve">pm (Mon to </w:t>
                      </w:r>
                      <w:r w:rsidR="005412F0">
                        <w:rPr>
                          <w:rFonts w:ascii="Calibri" w:eastAsia="Calibri" w:hAnsi="Calibri"/>
                          <w:b/>
                          <w:sz w:val="22"/>
                          <w:szCs w:val="22"/>
                          <w:lang w:eastAsia="en-US"/>
                        </w:rPr>
                        <w:t>Fri</w:t>
                      </w:r>
                      <w:r w:rsidR="008C01DB" w:rsidRPr="00F72C5E">
                        <w:rPr>
                          <w:rFonts w:ascii="Calibri" w:eastAsia="Calibri" w:hAnsi="Calibri"/>
                          <w:b/>
                          <w:sz w:val="22"/>
                          <w:szCs w:val="22"/>
                          <w:lang w:eastAsia="en-US"/>
                        </w:rPr>
                        <w:t>)</w:t>
                      </w:r>
                      <w:r w:rsidR="005412F0">
                        <w:rPr>
                          <w:rFonts w:ascii="Calibri" w:eastAsia="Calibri" w:hAnsi="Calibri"/>
                          <w:b/>
                          <w:sz w:val="22"/>
                          <w:szCs w:val="22"/>
                          <w:lang w:eastAsia="en-US"/>
                        </w:rPr>
                        <w:t>,</w:t>
                      </w:r>
                      <w:r w:rsidR="008C01DB" w:rsidRPr="00F72C5E">
                        <w:rPr>
                          <w:rFonts w:ascii="Calibri" w:eastAsia="Calibri" w:hAnsi="Calibri"/>
                          <w:b/>
                          <w:sz w:val="22"/>
                          <w:szCs w:val="22"/>
                          <w:lang w:eastAsia="en-US"/>
                        </w:rPr>
                        <w:t xml:space="preserve"> </w:t>
                      </w:r>
                      <w:r w:rsidR="008C01DB" w:rsidRPr="00F72C5E">
                        <w:rPr>
                          <w:rFonts w:ascii="Calibri" w:eastAsia="Calibri" w:hAnsi="Calibri"/>
                          <w:sz w:val="22"/>
                          <w:szCs w:val="22"/>
                          <w:lang w:eastAsia="en-US"/>
                        </w:rPr>
                        <w:t>so you may receive a telephone call at any point during these times</w:t>
                      </w:r>
                      <w:r w:rsidR="008C01DB" w:rsidRPr="005412F0">
                        <w:rPr>
                          <w:rFonts w:ascii="Calibri" w:eastAsia="Calibri" w:hAnsi="Calibri"/>
                          <w:sz w:val="22"/>
                          <w:szCs w:val="22"/>
                          <w:lang w:eastAsia="en-US"/>
                        </w:rPr>
                        <w:t>.</w:t>
                      </w:r>
                      <w:r w:rsidR="00692F38" w:rsidRPr="005412F0">
                        <w:rPr>
                          <w:rFonts w:ascii="Calibri" w:eastAsia="Calibri" w:hAnsi="Calibri"/>
                          <w:sz w:val="22"/>
                          <w:szCs w:val="22"/>
                          <w:lang w:eastAsia="en-US"/>
                        </w:rPr>
                        <w:t xml:space="preserve"> It may be a number you don’t </w:t>
                      </w:r>
                      <w:r w:rsidRPr="005412F0">
                        <w:rPr>
                          <w:rFonts w:ascii="Calibri" w:eastAsia="Calibri" w:hAnsi="Calibri"/>
                          <w:sz w:val="22"/>
                          <w:szCs w:val="22"/>
                          <w:lang w:eastAsia="en-US"/>
                        </w:rPr>
                        <w:t>recognise but it</w:t>
                      </w:r>
                      <w:r w:rsidR="00692F38" w:rsidRPr="005412F0">
                        <w:rPr>
                          <w:rFonts w:ascii="Calibri" w:eastAsia="Calibri" w:hAnsi="Calibri"/>
                          <w:sz w:val="22"/>
                          <w:szCs w:val="22"/>
                          <w:lang w:eastAsia="en-US"/>
                        </w:rPr>
                        <w:t xml:space="preserve"> is important that you answer the call. </w:t>
                      </w:r>
                    </w:p>
                    <w:p w:rsidR="008C01DB" w:rsidRPr="00F72C5E" w:rsidRDefault="001060E7" w:rsidP="00F72C5E">
                      <w:pPr>
                        <w:tabs>
                          <w:tab w:val="left" w:pos="426"/>
                        </w:tabs>
                        <w:spacing w:before="100" w:beforeAutospacing="1" w:after="100" w:afterAutospacing="1"/>
                        <w:ind w:left="425" w:hanging="425"/>
                        <w:rPr>
                          <w:rFonts w:ascii="Calibri" w:eastAsia="Calibri" w:hAnsi="Calibri"/>
                          <w:sz w:val="22"/>
                          <w:szCs w:val="22"/>
                          <w:lang w:eastAsia="en-US"/>
                        </w:rPr>
                      </w:pPr>
                      <w:r w:rsidRPr="00F72C5E">
                        <w:rPr>
                          <w:rFonts w:ascii="Calibri" w:eastAsia="Calibri" w:hAnsi="Calibri" w:cs="Calibri"/>
                          <w:sz w:val="22"/>
                          <w:szCs w:val="22"/>
                          <w:lang w:eastAsia="en-US"/>
                        </w:rPr>
                        <w:t>3</w:t>
                      </w:r>
                      <w:r w:rsidR="008C01DB" w:rsidRPr="00F72C5E">
                        <w:rPr>
                          <w:rFonts w:ascii="Calibri" w:eastAsia="Calibri" w:hAnsi="Calibri" w:cs="Calibri"/>
                          <w:sz w:val="22"/>
                          <w:szCs w:val="22"/>
                          <w:lang w:eastAsia="en-US"/>
                        </w:rPr>
                        <w:tab/>
                      </w:r>
                      <w:r w:rsidR="008C01DB" w:rsidRPr="00F72C5E">
                        <w:rPr>
                          <w:rFonts w:ascii="Calibri" w:eastAsia="Calibri" w:hAnsi="Calibri"/>
                          <w:sz w:val="22"/>
                          <w:szCs w:val="22"/>
                          <w:lang w:eastAsia="en-US"/>
                        </w:rPr>
                        <w:t xml:space="preserve">The hospital appointment staff will now make </w:t>
                      </w:r>
                      <w:r w:rsidR="008C01DB" w:rsidRPr="00F72C5E">
                        <w:rPr>
                          <w:rFonts w:ascii="Calibri" w:eastAsia="Calibri" w:hAnsi="Calibri"/>
                          <w:b/>
                          <w:sz w:val="22"/>
                          <w:szCs w:val="22"/>
                          <w:lang w:eastAsia="en-US"/>
                        </w:rPr>
                        <w:t xml:space="preserve">two attempts to contact you by telephone.  </w:t>
                      </w:r>
                      <w:r w:rsidR="008C01DB" w:rsidRPr="00F72C5E">
                        <w:rPr>
                          <w:rFonts w:ascii="Calibri" w:eastAsia="Calibri" w:hAnsi="Calibri"/>
                          <w:sz w:val="22"/>
                          <w:szCs w:val="22"/>
                          <w:lang w:eastAsia="en-US"/>
                        </w:rPr>
                        <w:t>If this is unsuccessful an appointment will still be made and details posted to you.</w:t>
                      </w:r>
                    </w:p>
                    <w:p w:rsidR="00A83B9C" w:rsidRPr="00F72C5E" w:rsidRDefault="00A83B9C" w:rsidP="00F72C5E">
                      <w:pPr>
                        <w:tabs>
                          <w:tab w:val="left" w:pos="426"/>
                        </w:tabs>
                        <w:spacing w:before="100" w:beforeAutospacing="1" w:after="100" w:afterAutospacing="1"/>
                        <w:ind w:left="425" w:hanging="425"/>
                        <w:rPr>
                          <w:rFonts w:ascii="Calibri" w:eastAsia="Calibri" w:hAnsi="Calibri"/>
                          <w:sz w:val="22"/>
                          <w:szCs w:val="22"/>
                          <w:lang w:eastAsia="en-US"/>
                        </w:rPr>
                      </w:pPr>
                      <w:r w:rsidRPr="00F72C5E">
                        <w:rPr>
                          <w:rFonts w:ascii="Calibri" w:eastAsia="Calibri" w:hAnsi="Calibri"/>
                          <w:sz w:val="22"/>
                          <w:szCs w:val="22"/>
                          <w:lang w:eastAsia="en-US"/>
                        </w:rPr>
                        <w:t xml:space="preserve">4     </w:t>
                      </w:r>
                      <w:r w:rsidRPr="00F72C5E">
                        <w:rPr>
                          <w:rFonts w:ascii="Calibri" w:eastAsia="Calibri" w:hAnsi="Calibri"/>
                          <w:sz w:val="22"/>
                          <w:szCs w:val="22"/>
                          <w:u w:val="single"/>
                          <w:lang w:eastAsia="en-US"/>
                        </w:rPr>
                        <w:t xml:space="preserve"> If you’ve not had any contact from the hospital within 4 working days </w:t>
                      </w:r>
                      <w:r w:rsidRPr="00F72C5E">
                        <w:rPr>
                          <w:rFonts w:ascii="Calibri" w:eastAsia="Calibri" w:hAnsi="Calibri"/>
                          <w:sz w:val="22"/>
                          <w:szCs w:val="22"/>
                          <w:lang w:eastAsia="en-US"/>
                        </w:rPr>
                        <w:t>(Monday to Friday) of seeing your GP then please follow the instructions below:</w:t>
                      </w:r>
                    </w:p>
                    <w:p w:rsidR="00A83B9C" w:rsidRPr="00F72C5E" w:rsidRDefault="00A83B9C" w:rsidP="00F72C5E">
                      <w:pPr>
                        <w:numPr>
                          <w:ilvl w:val="0"/>
                          <w:numId w:val="6"/>
                        </w:numPr>
                        <w:spacing w:before="100" w:beforeAutospacing="1" w:after="100" w:afterAutospacing="1"/>
                        <w:ind w:left="993" w:hanging="284"/>
                        <w:rPr>
                          <w:rFonts w:ascii="Calibri" w:eastAsia="Calibri" w:hAnsi="Calibri"/>
                          <w:b/>
                          <w:sz w:val="22"/>
                          <w:szCs w:val="22"/>
                          <w:lang w:eastAsia="en-US"/>
                        </w:rPr>
                      </w:pPr>
                      <w:r w:rsidRPr="00F72C5E">
                        <w:rPr>
                          <w:rFonts w:ascii="Calibri" w:eastAsia="Calibri" w:hAnsi="Calibri"/>
                          <w:b/>
                          <w:sz w:val="22"/>
                          <w:szCs w:val="22"/>
                          <w:lang w:eastAsia="en-US"/>
                        </w:rPr>
                        <w:t>Ring the hospital on 01282 803765</w:t>
                      </w:r>
                    </w:p>
                    <w:p w:rsidR="00A83B9C" w:rsidRPr="00F72C5E" w:rsidRDefault="00A83B9C" w:rsidP="00F72C5E">
                      <w:pPr>
                        <w:numPr>
                          <w:ilvl w:val="0"/>
                          <w:numId w:val="6"/>
                        </w:numPr>
                        <w:spacing w:before="100" w:beforeAutospacing="1" w:after="100" w:afterAutospacing="1"/>
                        <w:ind w:left="993" w:hanging="284"/>
                        <w:rPr>
                          <w:rFonts w:ascii="Calibri" w:eastAsia="Calibri" w:hAnsi="Calibri"/>
                          <w:sz w:val="22"/>
                          <w:szCs w:val="22"/>
                          <w:lang w:eastAsia="en-US"/>
                        </w:rPr>
                      </w:pPr>
                      <w:r w:rsidRPr="00F72C5E">
                        <w:rPr>
                          <w:rFonts w:ascii="Calibri" w:eastAsia="Calibri" w:hAnsi="Calibri"/>
                          <w:sz w:val="22"/>
                          <w:szCs w:val="22"/>
                          <w:lang w:eastAsia="en-US"/>
                        </w:rPr>
                        <w:t>If the hospital has for some reason not received your referral, then you will be advised to contact your GP immediately.</w:t>
                      </w:r>
                    </w:p>
                    <w:p w:rsidR="00A83B9C" w:rsidRPr="00F72C5E" w:rsidRDefault="00A83B9C" w:rsidP="00F72C5E">
                      <w:pPr>
                        <w:tabs>
                          <w:tab w:val="left" w:pos="426"/>
                        </w:tabs>
                        <w:spacing w:before="100" w:beforeAutospacing="1" w:after="100" w:afterAutospacing="1"/>
                        <w:ind w:left="425" w:hanging="425"/>
                        <w:rPr>
                          <w:rFonts w:ascii="Calibri" w:eastAsia="Calibri" w:hAnsi="Calibri"/>
                          <w:sz w:val="22"/>
                          <w:szCs w:val="22"/>
                          <w:lang w:eastAsia="en-US"/>
                        </w:rPr>
                      </w:pPr>
                      <w:r w:rsidRPr="00F72C5E">
                        <w:rPr>
                          <w:rFonts w:ascii="Calibri" w:eastAsia="Calibri" w:hAnsi="Calibri" w:cs="Calibri"/>
                          <w:sz w:val="22"/>
                          <w:szCs w:val="22"/>
                          <w:lang w:eastAsia="en-US"/>
                        </w:rPr>
                        <w:t>5</w:t>
                      </w:r>
                      <w:r w:rsidRPr="00F72C5E">
                        <w:rPr>
                          <w:rFonts w:ascii="Calibri" w:eastAsia="Calibri" w:hAnsi="Calibri" w:cs="Calibri"/>
                          <w:sz w:val="22"/>
                          <w:szCs w:val="22"/>
                          <w:lang w:eastAsia="en-US"/>
                        </w:rPr>
                        <w:tab/>
                      </w:r>
                      <w:r w:rsidRPr="00F72C5E">
                        <w:rPr>
                          <w:rFonts w:ascii="Calibri" w:eastAsia="Calibri" w:hAnsi="Calibri"/>
                          <w:sz w:val="22"/>
                          <w:szCs w:val="22"/>
                          <w:lang w:eastAsia="en-US"/>
                        </w:rPr>
                        <w:t>You are welcome to</w:t>
                      </w:r>
                      <w:r w:rsidRPr="00F72C5E">
                        <w:rPr>
                          <w:rFonts w:ascii="Calibri" w:eastAsia="Calibri" w:hAnsi="Calibri"/>
                          <w:b/>
                          <w:sz w:val="22"/>
                          <w:szCs w:val="22"/>
                          <w:lang w:eastAsia="en-US"/>
                        </w:rPr>
                        <w:t xml:space="preserve"> bring someone with you to your hospital appointment to provide support.</w:t>
                      </w:r>
                      <w:r w:rsidRPr="00F72C5E">
                        <w:rPr>
                          <w:rFonts w:ascii="Calibri" w:eastAsia="Calibri" w:hAnsi="Calibri"/>
                          <w:sz w:val="22"/>
                          <w:szCs w:val="22"/>
                          <w:lang w:eastAsia="en-US"/>
                        </w:rPr>
                        <w:t xml:space="preserve"> </w:t>
                      </w:r>
                    </w:p>
                    <w:p w:rsidR="00F72C5E" w:rsidRPr="00F72C5E" w:rsidRDefault="00F72C5E" w:rsidP="00F72C5E">
                      <w:pPr>
                        <w:tabs>
                          <w:tab w:val="left" w:pos="426"/>
                        </w:tabs>
                        <w:spacing w:before="100" w:beforeAutospacing="1" w:after="100" w:afterAutospacing="1"/>
                        <w:ind w:left="425" w:hanging="425"/>
                        <w:rPr>
                          <w:rFonts w:ascii="Calibri" w:eastAsia="Calibri" w:hAnsi="Calibri"/>
                          <w:sz w:val="22"/>
                          <w:szCs w:val="22"/>
                          <w:lang w:eastAsia="en-US"/>
                        </w:rPr>
                      </w:pPr>
                      <w:r w:rsidRPr="00F72C5E">
                        <w:rPr>
                          <w:rFonts w:ascii="Calibri" w:eastAsia="Calibri" w:hAnsi="Calibri"/>
                          <w:sz w:val="22"/>
                          <w:szCs w:val="22"/>
                          <w:lang w:eastAsia="en-US"/>
                        </w:rPr>
                        <w:t xml:space="preserve">6       Please allow sufficient time to park before your appointment </w:t>
                      </w:r>
                    </w:p>
                    <w:p w:rsidR="00A83B9C" w:rsidRPr="00F72C5E" w:rsidRDefault="00F72C5E" w:rsidP="00F72C5E">
                      <w:pPr>
                        <w:tabs>
                          <w:tab w:val="left" w:pos="426"/>
                        </w:tabs>
                        <w:spacing w:before="100" w:beforeAutospacing="1" w:after="100" w:afterAutospacing="1"/>
                        <w:ind w:left="426" w:hanging="426"/>
                        <w:rPr>
                          <w:rFonts w:ascii="Calibri" w:eastAsia="Calibri" w:hAnsi="Calibri"/>
                          <w:sz w:val="22"/>
                          <w:szCs w:val="22"/>
                          <w:lang w:eastAsia="en-US"/>
                        </w:rPr>
                      </w:pPr>
                      <w:r w:rsidRPr="00F72C5E">
                        <w:rPr>
                          <w:rFonts w:ascii="Calibri" w:eastAsia="Calibri" w:hAnsi="Calibri" w:cs="Calibri"/>
                          <w:sz w:val="22"/>
                          <w:szCs w:val="22"/>
                          <w:lang w:eastAsia="en-US"/>
                        </w:rPr>
                        <w:t>7</w:t>
                      </w:r>
                      <w:r w:rsidR="00A83B9C" w:rsidRPr="00F72C5E">
                        <w:rPr>
                          <w:rFonts w:ascii="Calibri" w:eastAsia="Calibri" w:hAnsi="Calibri" w:cs="Calibri"/>
                          <w:sz w:val="22"/>
                          <w:szCs w:val="22"/>
                          <w:lang w:eastAsia="en-US"/>
                        </w:rPr>
                        <w:tab/>
                      </w:r>
                      <w:r w:rsidR="00A83B9C" w:rsidRPr="00F72C5E">
                        <w:rPr>
                          <w:rFonts w:ascii="Calibri" w:eastAsia="Calibri" w:hAnsi="Calibri"/>
                          <w:sz w:val="22"/>
                          <w:szCs w:val="22"/>
                          <w:lang w:eastAsia="en-US"/>
                        </w:rPr>
                        <w:t xml:space="preserve">You may wish to </w:t>
                      </w:r>
                      <w:r w:rsidR="00A83B9C" w:rsidRPr="00F72C5E">
                        <w:rPr>
                          <w:rFonts w:ascii="Calibri" w:eastAsia="Calibri" w:hAnsi="Calibri"/>
                          <w:b/>
                          <w:sz w:val="22"/>
                          <w:szCs w:val="22"/>
                          <w:lang w:eastAsia="en-US"/>
                        </w:rPr>
                        <w:t>bring a list of questions</w:t>
                      </w:r>
                      <w:r w:rsidR="00A83B9C" w:rsidRPr="00F72C5E">
                        <w:rPr>
                          <w:rFonts w:ascii="Calibri" w:eastAsia="Calibri" w:hAnsi="Calibri"/>
                          <w:sz w:val="22"/>
                          <w:szCs w:val="22"/>
                          <w:lang w:eastAsia="en-US"/>
                        </w:rPr>
                        <w:t xml:space="preserve"> to ask the doctors or nurses you see when you go to the hospital.</w:t>
                      </w:r>
                    </w:p>
                    <w:p w:rsidR="00A83B9C" w:rsidRPr="00F72C5E" w:rsidRDefault="00A83B9C" w:rsidP="00F72C5E">
                      <w:pPr>
                        <w:tabs>
                          <w:tab w:val="left" w:pos="426"/>
                        </w:tabs>
                        <w:spacing w:before="100" w:beforeAutospacing="1" w:after="100" w:afterAutospacing="1"/>
                        <w:ind w:left="426" w:hanging="426"/>
                        <w:rPr>
                          <w:rFonts w:ascii="Calibri" w:eastAsia="Calibri" w:hAnsi="Calibri"/>
                          <w:sz w:val="22"/>
                          <w:szCs w:val="22"/>
                          <w:lang w:eastAsia="en-US"/>
                        </w:rPr>
                      </w:pPr>
                      <w:r w:rsidRPr="00F72C5E">
                        <w:rPr>
                          <w:rFonts w:ascii="Calibri" w:eastAsia="Calibri" w:hAnsi="Calibri" w:cs="Calibri"/>
                          <w:sz w:val="22"/>
                          <w:szCs w:val="22"/>
                          <w:lang w:eastAsia="en-US"/>
                        </w:rPr>
                        <w:t>7</w:t>
                      </w:r>
                      <w:r w:rsidRPr="00F72C5E">
                        <w:rPr>
                          <w:rFonts w:ascii="Calibri" w:eastAsia="Calibri" w:hAnsi="Calibri" w:cs="Calibri"/>
                          <w:sz w:val="22"/>
                          <w:szCs w:val="22"/>
                          <w:lang w:eastAsia="en-US"/>
                        </w:rPr>
                        <w:tab/>
                      </w:r>
                      <w:r w:rsidRPr="00F72C5E">
                        <w:rPr>
                          <w:rFonts w:ascii="Calibri" w:eastAsia="Calibri" w:hAnsi="Calibri"/>
                          <w:sz w:val="22"/>
                          <w:szCs w:val="22"/>
                          <w:lang w:eastAsia="en-US"/>
                        </w:rPr>
                        <w:t>It is</w:t>
                      </w:r>
                      <w:r w:rsidRPr="00F72C5E">
                        <w:rPr>
                          <w:rFonts w:ascii="Calibri" w:eastAsia="Calibri" w:hAnsi="Calibri"/>
                          <w:b/>
                          <w:sz w:val="22"/>
                          <w:szCs w:val="22"/>
                          <w:lang w:eastAsia="en-US"/>
                        </w:rPr>
                        <w:t xml:space="preserve"> very important that you keep all appointments</w:t>
                      </w:r>
                      <w:r w:rsidRPr="00F72C5E">
                        <w:rPr>
                          <w:rFonts w:ascii="Calibri" w:eastAsia="Calibri" w:hAnsi="Calibri"/>
                          <w:sz w:val="22"/>
                          <w:szCs w:val="22"/>
                          <w:lang w:eastAsia="en-US"/>
                        </w:rPr>
                        <w:t xml:space="preserve"> that a</w:t>
                      </w:r>
                      <w:bookmarkStart w:id="1" w:name="_GoBack"/>
                      <w:bookmarkEnd w:id="1"/>
                      <w:r w:rsidRPr="00F72C5E">
                        <w:rPr>
                          <w:rFonts w:ascii="Calibri" w:eastAsia="Calibri" w:hAnsi="Calibri"/>
                          <w:sz w:val="22"/>
                          <w:szCs w:val="22"/>
                          <w:lang w:eastAsia="en-US"/>
                        </w:rPr>
                        <w:t>re made for you.</w:t>
                      </w:r>
                    </w:p>
                    <w:p w:rsidR="00A83B9C" w:rsidRPr="000A3B18" w:rsidRDefault="00A83B9C" w:rsidP="00463D39">
                      <w:pPr>
                        <w:tabs>
                          <w:tab w:val="left" w:pos="426"/>
                        </w:tabs>
                        <w:spacing w:before="240" w:after="240" w:line="288" w:lineRule="auto"/>
                        <w:ind w:left="425" w:hanging="425"/>
                        <w:rPr>
                          <w:rFonts w:ascii="Calibri" w:eastAsia="Calibri" w:hAnsi="Calibri"/>
                          <w:sz w:val="22"/>
                          <w:szCs w:val="22"/>
                          <w:lang w:eastAsia="en-US"/>
                        </w:rPr>
                      </w:pPr>
                    </w:p>
                  </w:txbxContent>
                </v:textbox>
              </v:rect>
            </w:pict>
          </mc:Fallback>
        </mc:AlternateContent>
      </w:r>
      <w:r w:rsidR="008C01DB" w:rsidRPr="00F67C0E">
        <w:rPr>
          <w:noProof/>
        </w:rPr>
        <mc:AlternateContent>
          <mc:Choice Requires="wps">
            <w:drawing>
              <wp:anchor distT="0" distB="0" distL="114300" distR="114300" simplePos="0" relativeHeight="251708928" behindDoc="0" locked="0" layoutInCell="1" allowOverlap="1" wp14:anchorId="1E996600" wp14:editId="7DEACE83">
                <wp:simplePos x="0" y="0"/>
                <wp:positionH relativeFrom="column">
                  <wp:posOffset>5316530</wp:posOffset>
                </wp:positionH>
                <wp:positionV relativeFrom="paragraph">
                  <wp:posOffset>-242703</wp:posOffset>
                </wp:positionV>
                <wp:extent cx="4861560" cy="4954772"/>
                <wp:effectExtent l="0" t="0" r="15240" b="17780"/>
                <wp:wrapNone/>
                <wp:docPr id="11"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61560" cy="4954772"/>
                        </a:xfrm>
                        <a:prstGeom prst="rect">
                          <a:avLst/>
                        </a:prstGeom>
                        <a:noFill/>
                        <a:ln>
                          <a:solidFill>
                            <a:sysClr val="windowText" lastClr="000000"/>
                          </a:solidFill>
                        </a:ln>
                        <a:extLst/>
                      </wps:spPr>
                      <wps:txbx>
                        <w:txbxContent>
                          <w:p w:rsidR="008C01DB" w:rsidRPr="0078322A" w:rsidRDefault="008C01DB" w:rsidP="00F72C5E">
                            <w:pPr>
                              <w:spacing w:before="120" w:after="240" w:line="288" w:lineRule="auto"/>
                              <w:ind w:left="142"/>
                              <w:jc w:val="center"/>
                              <w:rPr>
                                <w:rFonts w:ascii="Calibri" w:eastAsia="Calibri" w:hAnsi="Calibri"/>
                                <w:b/>
                                <w:sz w:val="28"/>
                                <w:szCs w:val="28"/>
                                <w:lang w:eastAsia="en-US"/>
                              </w:rPr>
                            </w:pPr>
                            <w:proofErr w:type="gramStart"/>
                            <w:r w:rsidRPr="0078322A">
                              <w:rPr>
                                <w:rFonts w:ascii="Calibri" w:eastAsia="Calibri" w:hAnsi="Calibri"/>
                                <w:b/>
                                <w:sz w:val="28"/>
                                <w:szCs w:val="28"/>
                                <w:lang w:eastAsia="en-US"/>
                              </w:rPr>
                              <w:t>YOUR</w:t>
                            </w:r>
                            <w:proofErr w:type="gramEnd"/>
                            <w:r w:rsidRPr="0078322A">
                              <w:rPr>
                                <w:rFonts w:ascii="Calibri" w:eastAsia="Calibri" w:hAnsi="Calibri"/>
                                <w:b/>
                                <w:sz w:val="28"/>
                                <w:szCs w:val="28"/>
                                <w:lang w:eastAsia="en-US"/>
                              </w:rPr>
                              <w:t xml:space="preserve"> APPOINTMENT</w:t>
                            </w:r>
                          </w:p>
                          <w:p w:rsidR="008C01DB" w:rsidRPr="000C2527" w:rsidRDefault="008C01DB" w:rsidP="00F67C0E">
                            <w:pPr>
                              <w:pStyle w:val="ListParagraph"/>
                              <w:numPr>
                                <w:ilvl w:val="0"/>
                                <w:numId w:val="7"/>
                              </w:numPr>
                              <w:spacing w:after="120" w:line="288" w:lineRule="auto"/>
                              <w:ind w:left="426" w:hanging="284"/>
                              <w:rPr>
                                <w:rFonts w:ascii="Calibri" w:eastAsia="Calibri" w:hAnsi="Calibri"/>
                                <w:sz w:val="22"/>
                                <w:szCs w:val="22"/>
                                <w:lang w:eastAsia="en-US"/>
                              </w:rPr>
                            </w:pPr>
                            <w:r w:rsidRPr="008C01DB">
                              <w:rPr>
                                <w:rFonts w:ascii="Calibri" w:eastAsia="Calibri" w:hAnsi="Calibri"/>
                                <w:sz w:val="22"/>
                                <w:szCs w:val="22"/>
                                <w:lang w:eastAsia="en-US"/>
                              </w:rPr>
                              <w:t>It is</w:t>
                            </w:r>
                            <w:r w:rsidRPr="003407DB">
                              <w:rPr>
                                <w:rFonts w:ascii="Calibri" w:eastAsia="Calibri" w:hAnsi="Calibri"/>
                                <w:b/>
                                <w:sz w:val="22"/>
                                <w:szCs w:val="22"/>
                                <w:lang w:eastAsia="en-US"/>
                              </w:rPr>
                              <w:t xml:space="preserve"> ess</w:t>
                            </w:r>
                            <w:r w:rsidR="00A83B9C">
                              <w:rPr>
                                <w:rFonts w:ascii="Calibri" w:eastAsia="Calibri" w:hAnsi="Calibri"/>
                                <w:b/>
                                <w:sz w:val="22"/>
                                <w:szCs w:val="22"/>
                                <w:lang w:eastAsia="en-US"/>
                              </w:rPr>
                              <w:t xml:space="preserve">ential that you attend </w:t>
                            </w:r>
                            <w:r w:rsidR="00A83B9C" w:rsidRPr="004859BD">
                              <w:rPr>
                                <w:rFonts w:ascii="Calibri" w:eastAsia="Calibri" w:hAnsi="Calibri"/>
                                <w:b/>
                                <w:sz w:val="22"/>
                                <w:szCs w:val="22"/>
                                <w:lang w:eastAsia="en-US"/>
                              </w:rPr>
                              <w:t>the first</w:t>
                            </w:r>
                            <w:r w:rsidRPr="004859BD">
                              <w:rPr>
                                <w:rFonts w:ascii="Calibri" w:eastAsia="Calibri" w:hAnsi="Calibri"/>
                                <w:b/>
                                <w:sz w:val="22"/>
                                <w:szCs w:val="22"/>
                                <w:lang w:eastAsia="en-US"/>
                              </w:rPr>
                              <w:t xml:space="preserve"> appointment </w:t>
                            </w:r>
                            <w:r w:rsidRPr="003407DB">
                              <w:rPr>
                                <w:rFonts w:ascii="Calibri" w:eastAsia="Calibri" w:hAnsi="Calibri"/>
                                <w:b/>
                                <w:sz w:val="22"/>
                                <w:szCs w:val="22"/>
                                <w:lang w:eastAsia="en-US"/>
                              </w:rPr>
                              <w:t>offered to you</w:t>
                            </w:r>
                            <w:r w:rsidRPr="000C2527">
                              <w:rPr>
                                <w:rFonts w:ascii="Calibri" w:eastAsia="Calibri" w:hAnsi="Calibri"/>
                                <w:sz w:val="22"/>
                                <w:szCs w:val="22"/>
                                <w:lang w:eastAsia="en-US"/>
                              </w:rPr>
                              <w:t xml:space="preserve">.  This may be with only a very short period of notice.  </w:t>
                            </w:r>
                          </w:p>
                          <w:p w:rsidR="008C01DB" w:rsidRPr="003407DB" w:rsidRDefault="008C01DB" w:rsidP="00F67C0E">
                            <w:pPr>
                              <w:pStyle w:val="ListParagraph"/>
                              <w:numPr>
                                <w:ilvl w:val="0"/>
                                <w:numId w:val="7"/>
                              </w:numPr>
                              <w:spacing w:before="120" w:after="120" w:line="288" w:lineRule="auto"/>
                              <w:ind w:left="426" w:hanging="284"/>
                              <w:rPr>
                                <w:rFonts w:ascii="Calibri" w:eastAsia="Calibri" w:hAnsi="Calibri"/>
                                <w:b/>
                                <w:sz w:val="22"/>
                                <w:szCs w:val="22"/>
                                <w:lang w:eastAsia="en-US"/>
                              </w:rPr>
                            </w:pPr>
                            <w:r w:rsidRPr="003407DB">
                              <w:rPr>
                                <w:rFonts w:ascii="Calibri" w:eastAsia="Calibri" w:hAnsi="Calibri"/>
                                <w:b/>
                                <w:sz w:val="22"/>
                                <w:szCs w:val="22"/>
                                <w:lang w:eastAsia="en-US"/>
                              </w:rPr>
                              <w:t>Please make every effort to attend.</w:t>
                            </w:r>
                          </w:p>
                          <w:p w:rsidR="008C01DB" w:rsidRPr="000C2527" w:rsidRDefault="008C01DB" w:rsidP="00F67C0E">
                            <w:pPr>
                              <w:pStyle w:val="ListParagraph"/>
                              <w:numPr>
                                <w:ilvl w:val="0"/>
                                <w:numId w:val="7"/>
                              </w:numPr>
                              <w:spacing w:before="120" w:after="120" w:line="288" w:lineRule="auto"/>
                              <w:ind w:left="426" w:hanging="284"/>
                              <w:rPr>
                                <w:rFonts w:ascii="Calibri" w:eastAsia="Calibri" w:hAnsi="Calibri"/>
                                <w:sz w:val="22"/>
                                <w:szCs w:val="22"/>
                                <w:lang w:eastAsia="en-US"/>
                              </w:rPr>
                            </w:pPr>
                            <w:r w:rsidRPr="000C2527">
                              <w:rPr>
                                <w:rFonts w:ascii="Calibri" w:eastAsia="Calibri" w:hAnsi="Calibri"/>
                                <w:sz w:val="22"/>
                                <w:szCs w:val="22"/>
                                <w:lang w:eastAsia="en-US"/>
                              </w:rPr>
                              <w:t>East Lanc</w:t>
                            </w:r>
                            <w:r>
                              <w:rPr>
                                <w:rFonts w:ascii="Calibri" w:eastAsia="Calibri" w:hAnsi="Calibri"/>
                                <w:sz w:val="22"/>
                                <w:szCs w:val="22"/>
                                <w:lang w:eastAsia="en-US"/>
                              </w:rPr>
                              <w:t xml:space="preserve">ashire Hospitals NHS Trust has two main hospital sites – </w:t>
                            </w:r>
                            <w:r w:rsidRPr="000C2527">
                              <w:rPr>
                                <w:rFonts w:ascii="Calibri" w:eastAsia="Calibri" w:hAnsi="Calibri"/>
                                <w:sz w:val="22"/>
                                <w:szCs w:val="22"/>
                                <w:lang w:eastAsia="en-US"/>
                              </w:rPr>
                              <w:t>the Roy</w:t>
                            </w:r>
                            <w:r>
                              <w:rPr>
                                <w:rFonts w:ascii="Calibri" w:eastAsia="Calibri" w:hAnsi="Calibri"/>
                                <w:sz w:val="22"/>
                                <w:szCs w:val="22"/>
                                <w:lang w:eastAsia="en-US"/>
                              </w:rPr>
                              <w:t>al Blackburn Hospital and</w:t>
                            </w:r>
                            <w:r w:rsidRPr="000C2527">
                              <w:rPr>
                                <w:rFonts w:ascii="Calibri" w:eastAsia="Calibri" w:hAnsi="Calibri"/>
                                <w:sz w:val="22"/>
                                <w:szCs w:val="22"/>
                                <w:lang w:eastAsia="en-US"/>
                              </w:rPr>
                              <w:t xml:space="preserve"> Burnley General Hospital, but some clinics are held at other sites such as; Accrington Victoria Hospital, Clitheroe Hospital, Pendle Community Hospital, Rawtenstall Health Centre and the St. Peters Centre.  </w:t>
                            </w:r>
                          </w:p>
                          <w:p w:rsidR="008C01DB" w:rsidRPr="000C2527" w:rsidRDefault="008C01DB" w:rsidP="00F67C0E">
                            <w:pPr>
                              <w:pStyle w:val="ListParagraph"/>
                              <w:numPr>
                                <w:ilvl w:val="0"/>
                                <w:numId w:val="7"/>
                              </w:numPr>
                              <w:spacing w:before="120" w:after="120" w:line="288" w:lineRule="auto"/>
                              <w:ind w:left="426" w:hanging="284"/>
                              <w:rPr>
                                <w:rFonts w:ascii="Calibri" w:eastAsia="Calibri" w:hAnsi="Calibri"/>
                                <w:sz w:val="22"/>
                                <w:szCs w:val="22"/>
                                <w:lang w:eastAsia="en-US"/>
                              </w:rPr>
                            </w:pPr>
                            <w:r w:rsidRPr="000C2527">
                              <w:rPr>
                                <w:rFonts w:ascii="Calibri" w:eastAsia="Calibri" w:hAnsi="Calibri"/>
                                <w:sz w:val="22"/>
                                <w:szCs w:val="22"/>
                                <w:lang w:eastAsia="en-US"/>
                              </w:rPr>
                              <w:t xml:space="preserve">Whilst the outpatient appointment staff will do their very best to ensure you are offered an appropriate appointment at the hospital nearest to your home, it may be that the earliest appointment is not available at this hospital, or that the dedicated clinic may be held on one particular hospital site.  </w:t>
                            </w:r>
                          </w:p>
                          <w:p w:rsidR="008C01DB" w:rsidRPr="000C2527" w:rsidRDefault="008C01DB" w:rsidP="00F67C0E">
                            <w:pPr>
                              <w:pStyle w:val="ListParagraph"/>
                              <w:numPr>
                                <w:ilvl w:val="0"/>
                                <w:numId w:val="7"/>
                              </w:numPr>
                              <w:spacing w:before="120" w:after="120" w:line="288" w:lineRule="auto"/>
                              <w:ind w:left="426" w:hanging="284"/>
                              <w:rPr>
                                <w:rFonts w:ascii="Calibri" w:eastAsia="Calibri" w:hAnsi="Calibri"/>
                                <w:sz w:val="22"/>
                                <w:szCs w:val="22"/>
                                <w:lang w:eastAsia="en-US"/>
                              </w:rPr>
                            </w:pPr>
                            <w:r>
                              <w:rPr>
                                <w:rFonts w:ascii="Calibri" w:eastAsia="Calibri" w:hAnsi="Calibri"/>
                                <w:sz w:val="22"/>
                                <w:szCs w:val="22"/>
                                <w:lang w:eastAsia="en-US"/>
                              </w:rPr>
                              <w:t xml:space="preserve">Therefore </w:t>
                            </w:r>
                            <w:r w:rsidRPr="003407DB">
                              <w:rPr>
                                <w:rFonts w:ascii="Calibri" w:eastAsia="Calibri" w:hAnsi="Calibri"/>
                                <w:b/>
                                <w:sz w:val="22"/>
                                <w:szCs w:val="22"/>
                                <w:lang w:eastAsia="en-US"/>
                              </w:rPr>
                              <w:t>you will not be given a choice of which hospital site you attend as it is important we give you the first available appointment.</w:t>
                            </w:r>
                            <w:r w:rsidRPr="000C2527">
                              <w:rPr>
                                <w:rFonts w:ascii="Calibri" w:eastAsia="Calibri" w:hAnsi="Calibri"/>
                                <w:sz w:val="22"/>
                                <w:szCs w:val="22"/>
                                <w:lang w:eastAsia="en-US"/>
                              </w:rPr>
                              <w:t xml:space="preserve"> </w:t>
                            </w:r>
                          </w:p>
                          <w:p w:rsidR="008C01DB" w:rsidRPr="000C2527" w:rsidRDefault="008C01DB" w:rsidP="00F67C0E">
                            <w:pPr>
                              <w:pStyle w:val="ListParagraph"/>
                              <w:numPr>
                                <w:ilvl w:val="0"/>
                                <w:numId w:val="7"/>
                              </w:numPr>
                              <w:spacing w:before="120" w:after="120" w:line="288" w:lineRule="auto"/>
                              <w:ind w:left="426" w:hanging="284"/>
                              <w:rPr>
                                <w:rFonts w:ascii="Calibri" w:eastAsia="Calibri" w:hAnsi="Calibri"/>
                                <w:sz w:val="22"/>
                                <w:szCs w:val="22"/>
                                <w:lang w:eastAsia="en-US"/>
                              </w:rPr>
                            </w:pPr>
                            <w:r w:rsidRPr="000C2527">
                              <w:rPr>
                                <w:rFonts w:ascii="Calibri" w:eastAsia="Calibri" w:hAnsi="Calibri"/>
                                <w:sz w:val="22"/>
                                <w:szCs w:val="22"/>
                                <w:lang w:eastAsia="en-US"/>
                              </w:rPr>
                              <w:t xml:space="preserve">Depending on your problem or symptoms, you may be asked to attend a diagnostic test before a clinical appointment. </w:t>
                            </w:r>
                          </w:p>
                          <w:p w:rsidR="008C01DB" w:rsidRPr="000C2527" w:rsidRDefault="008C01DB" w:rsidP="00F67C0E">
                            <w:pPr>
                              <w:pStyle w:val="ListParagraph"/>
                              <w:numPr>
                                <w:ilvl w:val="0"/>
                                <w:numId w:val="7"/>
                              </w:numPr>
                              <w:spacing w:before="120" w:after="120" w:line="288" w:lineRule="auto"/>
                              <w:ind w:left="426" w:hanging="284"/>
                              <w:rPr>
                                <w:rFonts w:ascii="Calibri" w:eastAsia="Calibri" w:hAnsi="Calibri"/>
                                <w:sz w:val="22"/>
                                <w:szCs w:val="22"/>
                                <w:lang w:eastAsia="en-US"/>
                              </w:rPr>
                            </w:pPr>
                            <w:r w:rsidRPr="000C2527">
                              <w:rPr>
                                <w:rFonts w:ascii="Calibri" w:eastAsia="Calibri" w:hAnsi="Calibri"/>
                                <w:sz w:val="22"/>
                                <w:szCs w:val="22"/>
                                <w:lang w:eastAsia="en-US"/>
                              </w:rPr>
                              <w:t xml:space="preserve">Please understand this appointment/test is extremely important, and whilst </w:t>
                            </w:r>
                            <w:r w:rsidRPr="002B60B3">
                              <w:rPr>
                                <w:rFonts w:ascii="Calibri" w:eastAsia="Calibri" w:hAnsi="Calibri"/>
                                <w:b/>
                                <w:sz w:val="22"/>
                                <w:szCs w:val="22"/>
                                <w:lang w:eastAsia="en-US"/>
                              </w:rPr>
                              <w:t>it is the hospital’s responsibility to ensure they offer you an appo</w:t>
                            </w:r>
                            <w:r>
                              <w:rPr>
                                <w:rFonts w:ascii="Calibri" w:eastAsia="Calibri" w:hAnsi="Calibri"/>
                                <w:b/>
                                <w:sz w:val="22"/>
                                <w:szCs w:val="22"/>
                                <w:lang w:eastAsia="en-US"/>
                              </w:rPr>
                              <w:t>intment within two</w:t>
                            </w:r>
                            <w:r w:rsidRPr="002B60B3">
                              <w:rPr>
                                <w:rFonts w:ascii="Calibri" w:eastAsia="Calibri" w:hAnsi="Calibri"/>
                                <w:b/>
                                <w:sz w:val="22"/>
                                <w:szCs w:val="22"/>
                                <w:lang w:eastAsia="en-US"/>
                              </w:rPr>
                              <w:t xml:space="preserve"> weeks</w:t>
                            </w:r>
                            <w:r w:rsidRPr="000C2527">
                              <w:rPr>
                                <w:rFonts w:ascii="Calibri" w:eastAsia="Calibri" w:hAnsi="Calibri"/>
                                <w:sz w:val="22"/>
                                <w:szCs w:val="22"/>
                                <w:lang w:eastAsia="en-US"/>
                              </w:rPr>
                              <w:t xml:space="preserve">, </w:t>
                            </w:r>
                            <w:r w:rsidRPr="002B60B3">
                              <w:rPr>
                                <w:rFonts w:ascii="Calibri" w:eastAsia="Calibri" w:hAnsi="Calibri"/>
                                <w:sz w:val="22"/>
                                <w:szCs w:val="22"/>
                                <w:u w:val="single"/>
                                <w:lang w:eastAsia="en-US"/>
                              </w:rPr>
                              <w:t>it is your responsibility to make every effort to attend</w:t>
                            </w:r>
                            <w:r w:rsidRPr="000C2527">
                              <w:rPr>
                                <w:rFonts w:ascii="Calibri" w:eastAsia="Calibri" w:hAnsi="Calibri"/>
                                <w:sz w:val="22"/>
                                <w:szCs w:val="22"/>
                                <w:lang w:eastAsia="en-US"/>
                              </w:rPr>
                              <w:t xml:space="preserve">.  </w:t>
                            </w:r>
                          </w:p>
                          <w:p w:rsidR="008C01DB" w:rsidRPr="004859BD" w:rsidRDefault="008C01DB" w:rsidP="00F67C0E">
                            <w:pPr>
                              <w:pStyle w:val="ListParagraph"/>
                              <w:numPr>
                                <w:ilvl w:val="0"/>
                                <w:numId w:val="7"/>
                              </w:numPr>
                              <w:spacing w:before="120" w:after="120" w:line="288" w:lineRule="auto"/>
                              <w:ind w:left="426" w:hanging="284"/>
                              <w:rPr>
                                <w:rFonts w:ascii="Calibri" w:eastAsia="Calibri" w:hAnsi="Calibri"/>
                                <w:color w:val="FF0000"/>
                                <w:lang w:eastAsia="en-US"/>
                              </w:rPr>
                            </w:pPr>
                            <w:r w:rsidRPr="004859BD">
                              <w:rPr>
                                <w:rFonts w:ascii="Calibri" w:eastAsia="Calibri" w:hAnsi="Calibri"/>
                                <w:b/>
                                <w:color w:val="FF0000"/>
                                <w:lang w:eastAsia="en-US"/>
                              </w:rPr>
                              <w:t>PLEASE DON’T PUT IT OFF!</w:t>
                            </w:r>
                          </w:p>
                          <w:p w:rsidR="008C01DB" w:rsidRPr="0045429D" w:rsidRDefault="008C01DB" w:rsidP="00F67C0E">
                            <w:pPr>
                              <w:spacing w:line="288" w:lineRule="auto"/>
                              <w:rPr>
                                <w:rFonts w:ascii="Calibri" w:hAnsi="Calibri" w:cs="Arial"/>
                                <w:color w:val="1F497D" w:themeColor="text2"/>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Rectangle 54" o:spid="_x0000_s1034" style="position:absolute;margin-left:418.6pt;margin-top:-19.1pt;width:382.8pt;height:390.15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" filled="f" strokecolor="windowText">
                <v:textbox>
                  <w:txbxContent>
                    <w:p w:rsidR="008C01DB" w:rsidRPr="0078322A" w:rsidRDefault="008C01DB" w:rsidP="00F72C5E">
                      <w:pPr>
                        <w:spacing w:before="120" w:after="240" w:line="288" w:lineRule="auto"/>
                        <w:ind w:left="142"/>
                        <w:jc w:val="center"/>
                        <w:rPr>
                          <w:rFonts w:ascii="Calibri" w:eastAsia="Calibri" w:hAnsi="Calibri"/>
                          <w:b/>
                          <w:sz w:val="28"/>
                          <w:szCs w:val="28"/>
                          <w:lang w:eastAsia="en-US"/>
                        </w:rPr>
                      </w:pPr>
                      <w:proofErr w:type="gramStart"/>
                      <w:r w:rsidRPr="0078322A">
                        <w:rPr>
                          <w:rFonts w:ascii="Calibri" w:eastAsia="Calibri" w:hAnsi="Calibri"/>
                          <w:b/>
                          <w:sz w:val="28"/>
                          <w:szCs w:val="28"/>
                          <w:lang w:eastAsia="en-US"/>
                        </w:rPr>
                        <w:t>YOUR</w:t>
                      </w:r>
                      <w:proofErr w:type="gramEnd"/>
                      <w:r w:rsidRPr="0078322A">
                        <w:rPr>
                          <w:rFonts w:ascii="Calibri" w:eastAsia="Calibri" w:hAnsi="Calibri"/>
                          <w:b/>
                          <w:sz w:val="28"/>
                          <w:szCs w:val="28"/>
                          <w:lang w:eastAsia="en-US"/>
                        </w:rPr>
                        <w:t xml:space="preserve"> APPOINTMENT</w:t>
                      </w:r>
                    </w:p>
                    <w:p w:rsidR="008C01DB" w:rsidRPr="000C2527" w:rsidRDefault="008C01DB" w:rsidP="00F67C0E">
                      <w:pPr>
                        <w:pStyle w:val="ListParagraph"/>
                        <w:numPr>
                          <w:ilvl w:val="0"/>
                          <w:numId w:val="7"/>
                        </w:numPr>
                        <w:spacing w:after="120" w:line="288" w:lineRule="auto"/>
                        <w:ind w:left="426" w:hanging="284"/>
                        <w:rPr>
                          <w:rFonts w:ascii="Calibri" w:eastAsia="Calibri" w:hAnsi="Calibri"/>
                          <w:sz w:val="22"/>
                          <w:szCs w:val="22"/>
                          <w:lang w:eastAsia="en-US"/>
                        </w:rPr>
                      </w:pPr>
                      <w:r w:rsidRPr="008C01DB">
                        <w:rPr>
                          <w:rFonts w:ascii="Calibri" w:eastAsia="Calibri" w:hAnsi="Calibri"/>
                          <w:sz w:val="22"/>
                          <w:szCs w:val="22"/>
                          <w:lang w:eastAsia="en-US"/>
                        </w:rPr>
                        <w:t>It is</w:t>
                      </w:r>
                      <w:r w:rsidRPr="003407DB">
                        <w:rPr>
                          <w:rFonts w:ascii="Calibri" w:eastAsia="Calibri" w:hAnsi="Calibri"/>
                          <w:b/>
                          <w:sz w:val="22"/>
                          <w:szCs w:val="22"/>
                          <w:lang w:eastAsia="en-US"/>
                        </w:rPr>
                        <w:t xml:space="preserve"> ess</w:t>
                      </w:r>
                      <w:r w:rsidR="00A83B9C">
                        <w:rPr>
                          <w:rFonts w:ascii="Calibri" w:eastAsia="Calibri" w:hAnsi="Calibri"/>
                          <w:b/>
                          <w:sz w:val="22"/>
                          <w:szCs w:val="22"/>
                          <w:lang w:eastAsia="en-US"/>
                        </w:rPr>
                        <w:t xml:space="preserve">ential that you attend </w:t>
                      </w:r>
                      <w:r w:rsidR="00A83B9C" w:rsidRPr="004859BD">
                        <w:rPr>
                          <w:rFonts w:ascii="Calibri" w:eastAsia="Calibri" w:hAnsi="Calibri"/>
                          <w:b/>
                          <w:sz w:val="22"/>
                          <w:szCs w:val="22"/>
                          <w:lang w:eastAsia="en-US"/>
                        </w:rPr>
                        <w:t>the first</w:t>
                      </w:r>
                      <w:r w:rsidRPr="004859BD">
                        <w:rPr>
                          <w:rFonts w:ascii="Calibri" w:eastAsia="Calibri" w:hAnsi="Calibri"/>
                          <w:b/>
                          <w:sz w:val="22"/>
                          <w:szCs w:val="22"/>
                          <w:lang w:eastAsia="en-US"/>
                        </w:rPr>
                        <w:t xml:space="preserve"> appointment </w:t>
                      </w:r>
                      <w:r w:rsidRPr="003407DB">
                        <w:rPr>
                          <w:rFonts w:ascii="Calibri" w:eastAsia="Calibri" w:hAnsi="Calibri"/>
                          <w:b/>
                          <w:sz w:val="22"/>
                          <w:szCs w:val="22"/>
                          <w:lang w:eastAsia="en-US"/>
                        </w:rPr>
                        <w:t>offered to you</w:t>
                      </w:r>
                      <w:r w:rsidRPr="000C2527">
                        <w:rPr>
                          <w:rFonts w:ascii="Calibri" w:eastAsia="Calibri" w:hAnsi="Calibri"/>
                          <w:sz w:val="22"/>
                          <w:szCs w:val="22"/>
                          <w:lang w:eastAsia="en-US"/>
                        </w:rPr>
                        <w:t xml:space="preserve">.  This may be with only a very short period of notice.  </w:t>
                      </w:r>
                    </w:p>
                    <w:p w:rsidR="008C01DB" w:rsidRPr="003407DB" w:rsidRDefault="008C01DB" w:rsidP="00F67C0E">
                      <w:pPr>
                        <w:pStyle w:val="ListParagraph"/>
                        <w:numPr>
                          <w:ilvl w:val="0"/>
                          <w:numId w:val="7"/>
                        </w:numPr>
                        <w:spacing w:before="120" w:after="120" w:line="288" w:lineRule="auto"/>
                        <w:ind w:left="426" w:hanging="284"/>
                        <w:rPr>
                          <w:rFonts w:ascii="Calibri" w:eastAsia="Calibri" w:hAnsi="Calibri"/>
                          <w:b/>
                          <w:sz w:val="22"/>
                          <w:szCs w:val="22"/>
                          <w:lang w:eastAsia="en-US"/>
                        </w:rPr>
                      </w:pPr>
                      <w:r w:rsidRPr="003407DB">
                        <w:rPr>
                          <w:rFonts w:ascii="Calibri" w:eastAsia="Calibri" w:hAnsi="Calibri"/>
                          <w:b/>
                          <w:sz w:val="22"/>
                          <w:szCs w:val="22"/>
                          <w:lang w:eastAsia="en-US"/>
                        </w:rPr>
                        <w:t>Please make every effort to attend.</w:t>
                      </w:r>
                    </w:p>
                    <w:p w:rsidR="008C01DB" w:rsidRPr="000C2527" w:rsidRDefault="008C01DB" w:rsidP="00F67C0E">
                      <w:pPr>
                        <w:pStyle w:val="ListParagraph"/>
                        <w:numPr>
                          <w:ilvl w:val="0"/>
                          <w:numId w:val="7"/>
                        </w:numPr>
                        <w:spacing w:before="120" w:after="120" w:line="288" w:lineRule="auto"/>
                        <w:ind w:left="426" w:hanging="284"/>
                        <w:rPr>
                          <w:rFonts w:ascii="Calibri" w:eastAsia="Calibri" w:hAnsi="Calibri"/>
                          <w:sz w:val="22"/>
                          <w:szCs w:val="22"/>
                          <w:lang w:eastAsia="en-US"/>
                        </w:rPr>
                      </w:pPr>
                      <w:r w:rsidRPr="000C2527">
                        <w:rPr>
                          <w:rFonts w:ascii="Calibri" w:eastAsia="Calibri" w:hAnsi="Calibri"/>
                          <w:sz w:val="22"/>
                          <w:szCs w:val="22"/>
                          <w:lang w:eastAsia="en-US"/>
                        </w:rPr>
                        <w:t>East Lanc</w:t>
                      </w:r>
                      <w:r>
                        <w:rPr>
                          <w:rFonts w:ascii="Calibri" w:eastAsia="Calibri" w:hAnsi="Calibri"/>
                          <w:sz w:val="22"/>
                          <w:szCs w:val="22"/>
                          <w:lang w:eastAsia="en-US"/>
                        </w:rPr>
                        <w:t xml:space="preserve">ashire Hospitals NHS Trust has two main hospital sites – </w:t>
                      </w:r>
                      <w:r w:rsidRPr="000C2527">
                        <w:rPr>
                          <w:rFonts w:ascii="Calibri" w:eastAsia="Calibri" w:hAnsi="Calibri"/>
                          <w:sz w:val="22"/>
                          <w:szCs w:val="22"/>
                          <w:lang w:eastAsia="en-US"/>
                        </w:rPr>
                        <w:t>the Roy</w:t>
                      </w:r>
                      <w:r>
                        <w:rPr>
                          <w:rFonts w:ascii="Calibri" w:eastAsia="Calibri" w:hAnsi="Calibri"/>
                          <w:sz w:val="22"/>
                          <w:szCs w:val="22"/>
                          <w:lang w:eastAsia="en-US"/>
                        </w:rPr>
                        <w:t>al Blackburn Hospital and</w:t>
                      </w:r>
                      <w:r w:rsidRPr="000C2527">
                        <w:rPr>
                          <w:rFonts w:ascii="Calibri" w:eastAsia="Calibri" w:hAnsi="Calibri"/>
                          <w:sz w:val="22"/>
                          <w:szCs w:val="22"/>
                          <w:lang w:eastAsia="en-US"/>
                        </w:rPr>
                        <w:t xml:space="preserve"> Burnley General Hospital, but some clinics are held at other sites such as; Accrington Victoria Hospital, Clitheroe Hospital, Pendle Community Hospital, Rawtenstall Health Centre and the St. Peters Centre.  </w:t>
                      </w:r>
                    </w:p>
                    <w:p w:rsidR="008C01DB" w:rsidRPr="000C2527" w:rsidRDefault="008C01DB" w:rsidP="00F67C0E">
                      <w:pPr>
                        <w:pStyle w:val="ListParagraph"/>
                        <w:numPr>
                          <w:ilvl w:val="0"/>
                          <w:numId w:val="7"/>
                        </w:numPr>
                        <w:spacing w:before="120" w:after="120" w:line="288" w:lineRule="auto"/>
                        <w:ind w:left="426" w:hanging="284"/>
                        <w:rPr>
                          <w:rFonts w:ascii="Calibri" w:eastAsia="Calibri" w:hAnsi="Calibri"/>
                          <w:sz w:val="22"/>
                          <w:szCs w:val="22"/>
                          <w:lang w:eastAsia="en-US"/>
                        </w:rPr>
                      </w:pPr>
                      <w:r w:rsidRPr="000C2527">
                        <w:rPr>
                          <w:rFonts w:ascii="Calibri" w:eastAsia="Calibri" w:hAnsi="Calibri"/>
                          <w:sz w:val="22"/>
                          <w:szCs w:val="22"/>
                          <w:lang w:eastAsia="en-US"/>
                        </w:rPr>
                        <w:t xml:space="preserve">Whilst the outpatient appointment staff will do their very best to ensure you are offered an appropriate appointment at the hospital nearest to your home, it may be that the earliest appointment is not available at this hospital, or that the dedicated clinic may be held on one particular hospital site.  </w:t>
                      </w:r>
                    </w:p>
                    <w:p w:rsidR="008C01DB" w:rsidRPr="000C2527" w:rsidRDefault="008C01DB" w:rsidP="00F67C0E">
                      <w:pPr>
                        <w:pStyle w:val="ListParagraph"/>
                        <w:numPr>
                          <w:ilvl w:val="0"/>
                          <w:numId w:val="7"/>
                        </w:numPr>
                        <w:spacing w:before="120" w:after="120" w:line="288" w:lineRule="auto"/>
                        <w:ind w:left="426" w:hanging="284"/>
                        <w:rPr>
                          <w:rFonts w:ascii="Calibri" w:eastAsia="Calibri" w:hAnsi="Calibri"/>
                          <w:sz w:val="22"/>
                          <w:szCs w:val="22"/>
                          <w:lang w:eastAsia="en-US"/>
                        </w:rPr>
                      </w:pPr>
                      <w:r>
                        <w:rPr>
                          <w:rFonts w:ascii="Calibri" w:eastAsia="Calibri" w:hAnsi="Calibri"/>
                          <w:sz w:val="22"/>
                          <w:szCs w:val="22"/>
                          <w:lang w:eastAsia="en-US"/>
                        </w:rPr>
                        <w:t xml:space="preserve">Therefore </w:t>
                      </w:r>
                      <w:r w:rsidRPr="003407DB">
                        <w:rPr>
                          <w:rFonts w:ascii="Calibri" w:eastAsia="Calibri" w:hAnsi="Calibri"/>
                          <w:b/>
                          <w:sz w:val="22"/>
                          <w:szCs w:val="22"/>
                          <w:lang w:eastAsia="en-US"/>
                        </w:rPr>
                        <w:t>you will not be given a choice of which hospital site you attend as it is important we give you the first available appointment.</w:t>
                      </w:r>
                      <w:r w:rsidRPr="000C2527">
                        <w:rPr>
                          <w:rFonts w:ascii="Calibri" w:eastAsia="Calibri" w:hAnsi="Calibri"/>
                          <w:sz w:val="22"/>
                          <w:szCs w:val="22"/>
                          <w:lang w:eastAsia="en-US"/>
                        </w:rPr>
                        <w:t xml:space="preserve"> </w:t>
                      </w:r>
                    </w:p>
                    <w:p w:rsidR="008C01DB" w:rsidRPr="000C2527" w:rsidRDefault="008C01DB" w:rsidP="00F67C0E">
                      <w:pPr>
                        <w:pStyle w:val="ListParagraph"/>
                        <w:numPr>
                          <w:ilvl w:val="0"/>
                          <w:numId w:val="7"/>
                        </w:numPr>
                        <w:spacing w:before="120" w:after="120" w:line="288" w:lineRule="auto"/>
                        <w:ind w:left="426" w:hanging="284"/>
                        <w:rPr>
                          <w:rFonts w:ascii="Calibri" w:eastAsia="Calibri" w:hAnsi="Calibri"/>
                          <w:sz w:val="22"/>
                          <w:szCs w:val="22"/>
                          <w:lang w:eastAsia="en-US"/>
                        </w:rPr>
                      </w:pPr>
                      <w:r w:rsidRPr="000C2527">
                        <w:rPr>
                          <w:rFonts w:ascii="Calibri" w:eastAsia="Calibri" w:hAnsi="Calibri"/>
                          <w:sz w:val="22"/>
                          <w:szCs w:val="22"/>
                          <w:lang w:eastAsia="en-US"/>
                        </w:rPr>
                        <w:t xml:space="preserve">Depending on your problem or symptoms, you may be asked to attend a diagnostic test before a clinical appointment. </w:t>
                      </w:r>
                    </w:p>
                    <w:p w:rsidR="008C01DB" w:rsidRPr="000C2527" w:rsidRDefault="008C01DB" w:rsidP="00F67C0E">
                      <w:pPr>
                        <w:pStyle w:val="ListParagraph"/>
                        <w:numPr>
                          <w:ilvl w:val="0"/>
                          <w:numId w:val="7"/>
                        </w:numPr>
                        <w:spacing w:before="120" w:after="120" w:line="288" w:lineRule="auto"/>
                        <w:ind w:left="426" w:hanging="284"/>
                        <w:rPr>
                          <w:rFonts w:ascii="Calibri" w:eastAsia="Calibri" w:hAnsi="Calibri"/>
                          <w:sz w:val="22"/>
                          <w:szCs w:val="22"/>
                          <w:lang w:eastAsia="en-US"/>
                        </w:rPr>
                      </w:pPr>
                      <w:r w:rsidRPr="000C2527">
                        <w:rPr>
                          <w:rFonts w:ascii="Calibri" w:eastAsia="Calibri" w:hAnsi="Calibri"/>
                          <w:sz w:val="22"/>
                          <w:szCs w:val="22"/>
                          <w:lang w:eastAsia="en-US"/>
                        </w:rPr>
                        <w:t xml:space="preserve">Please understand this appointment/test is extremely important, and whilst </w:t>
                      </w:r>
                      <w:r w:rsidRPr="002B60B3">
                        <w:rPr>
                          <w:rFonts w:ascii="Calibri" w:eastAsia="Calibri" w:hAnsi="Calibri"/>
                          <w:b/>
                          <w:sz w:val="22"/>
                          <w:szCs w:val="22"/>
                          <w:lang w:eastAsia="en-US"/>
                        </w:rPr>
                        <w:t>it is the hospital’s responsibility to ensure they offer you an appo</w:t>
                      </w:r>
                      <w:r>
                        <w:rPr>
                          <w:rFonts w:ascii="Calibri" w:eastAsia="Calibri" w:hAnsi="Calibri"/>
                          <w:b/>
                          <w:sz w:val="22"/>
                          <w:szCs w:val="22"/>
                          <w:lang w:eastAsia="en-US"/>
                        </w:rPr>
                        <w:t>intment within two</w:t>
                      </w:r>
                      <w:r w:rsidRPr="002B60B3">
                        <w:rPr>
                          <w:rFonts w:ascii="Calibri" w:eastAsia="Calibri" w:hAnsi="Calibri"/>
                          <w:b/>
                          <w:sz w:val="22"/>
                          <w:szCs w:val="22"/>
                          <w:lang w:eastAsia="en-US"/>
                        </w:rPr>
                        <w:t xml:space="preserve"> weeks</w:t>
                      </w:r>
                      <w:r w:rsidRPr="000C2527">
                        <w:rPr>
                          <w:rFonts w:ascii="Calibri" w:eastAsia="Calibri" w:hAnsi="Calibri"/>
                          <w:sz w:val="22"/>
                          <w:szCs w:val="22"/>
                          <w:lang w:eastAsia="en-US"/>
                        </w:rPr>
                        <w:t xml:space="preserve">, </w:t>
                      </w:r>
                      <w:r w:rsidRPr="002B60B3">
                        <w:rPr>
                          <w:rFonts w:ascii="Calibri" w:eastAsia="Calibri" w:hAnsi="Calibri"/>
                          <w:sz w:val="22"/>
                          <w:szCs w:val="22"/>
                          <w:u w:val="single"/>
                          <w:lang w:eastAsia="en-US"/>
                        </w:rPr>
                        <w:t>it is your responsibility to make every effort to attend</w:t>
                      </w:r>
                      <w:r w:rsidRPr="000C2527">
                        <w:rPr>
                          <w:rFonts w:ascii="Calibri" w:eastAsia="Calibri" w:hAnsi="Calibri"/>
                          <w:sz w:val="22"/>
                          <w:szCs w:val="22"/>
                          <w:lang w:eastAsia="en-US"/>
                        </w:rPr>
                        <w:t xml:space="preserve">.  </w:t>
                      </w:r>
                    </w:p>
                    <w:p w:rsidR="008C01DB" w:rsidRPr="004859BD" w:rsidRDefault="008C01DB" w:rsidP="00F67C0E">
                      <w:pPr>
                        <w:pStyle w:val="ListParagraph"/>
                        <w:numPr>
                          <w:ilvl w:val="0"/>
                          <w:numId w:val="7"/>
                        </w:numPr>
                        <w:spacing w:before="120" w:after="120" w:line="288" w:lineRule="auto"/>
                        <w:ind w:left="426" w:hanging="284"/>
                        <w:rPr>
                          <w:rFonts w:ascii="Calibri" w:eastAsia="Calibri" w:hAnsi="Calibri"/>
                          <w:color w:val="FF0000"/>
                          <w:lang w:eastAsia="en-US"/>
                        </w:rPr>
                      </w:pPr>
                      <w:r w:rsidRPr="004859BD">
                        <w:rPr>
                          <w:rFonts w:ascii="Calibri" w:eastAsia="Calibri" w:hAnsi="Calibri"/>
                          <w:b/>
                          <w:color w:val="FF0000"/>
                          <w:lang w:eastAsia="en-US"/>
                        </w:rPr>
                        <w:t>PLEASE DON’T PUT IT OFF!</w:t>
                      </w:r>
                    </w:p>
                    <w:p w:rsidR="008C01DB" w:rsidRPr="0045429D" w:rsidRDefault="008C01DB" w:rsidP="00F67C0E">
                      <w:pPr>
                        <w:spacing w:line="288" w:lineRule="auto"/>
                        <w:rPr>
                          <w:rFonts w:ascii="Calibri" w:hAnsi="Calibri" w:cs="Arial"/>
                          <w:color w:val="1F497D" w:themeColor="text2"/>
                          <w:sz w:val="20"/>
                          <w:szCs w:val="20"/>
                        </w:rPr>
                      </w:pPr>
                    </w:p>
                  </w:txbxContent>
                </v:textbox>
              </v:rect>
            </w:pict>
          </mc:Fallback>
        </mc:AlternateContent>
      </w:r>
      <w:r w:rsidR="00463D39" w:rsidRPr="00F67C0E">
        <w:rPr>
          <w:noProof/>
        </w:rPr>
        <mc:AlternateContent>
          <mc:Choice Requires="wps">
            <w:drawing>
              <wp:anchor distT="0" distB="0" distL="114300" distR="114300" simplePos="0" relativeHeight="251713024" behindDoc="0" locked="0" layoutInCell="1" allowOverlap="1" wp14:anchorId="2502B71E" wp14:editId="7437BDA1">
                <wp:simplePos x="0" y="0"/>
                <wp:positionH relativeFrom="column">
                  <wp:posOffset>5369560</wp:posOffset>
                </wp:positionH>
                <wp:positionV relativeFrom="paragraph">
                  <wp:posOffset>4785995</wp:posOffset>
                </wp:positionV>
                <wp:extent cx="4863465" cy="1795145"/>
                <wp:effectExtent l="0" t="0" r="0" b="0"/>
                <wp:wrapNone/>
                <wp:docPr id="12"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63465" cy="1795145"/>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rsidR="008C01DB" w:rsidRPr="002A7E84" w:rsidRDefault="008C01DB" w:rsidP="00F67C0E">
                            <w:pPr>
                              <w:spacing w:before="120" w:line="288" w:lineRule="auto"/>
                              <w:rPr>
                                <w:rFonts w:ascii="Calibri" w:eastAsia="Calibri" w:hAnsi="Calibri"/>
                                <w:b/>
                                <w:color w:val="1F497D" w:themeColor="text2"/>
                                <w:lang w:eastAsia="en-US"/>
                              </w:rPr>
                            </w:pPr>
                            <w:r w:rsidRPr="002A7E84">
                              <w:rPr>
                                <w:rFonts w:ascii="Calibri" w:eastAsia="Calibri" w:hAnsi="Calibri"/>
                                <w:b/>
                                <w:color w:val="1F497D" w:themeColor="text2"/>
                                <w:lang w:eastAsia="en-US"/>
                              </w:rPr>
                              <w:t>WHY IS THE ‘2 WEEK’ SYSTEM NECESSARY?</w:t>
                            </w:r>
                          </w:p>
                          <w:p w:rsidR="008C01DB" w:rsidRDefault="008C01DB" w:rsidP="00F67C0E">
                            <w:pPr>
                              <w:spacing w:after="120" w:line="288" w:lineRule="auto"/>
                              <w:rPr>
                                <w:rFonts w:ascii="Calibri" w:eastAsia="Calibri" w:hAnsi="Calibri"/>
                                <w:color w:val="1F497D" w:themeColor="text2"/>
                                <w:sz w:val="22"/>
                                <w:szCs w:val="22"/>
                                <w:lang w:eastAsia="en-US"/>
                              </w:rPr>
                            </w:pPr>
                            <w:r w:rsidRPr="002A7E84">
                              <w:rPr>
                                <w:rFonts w:ascii="Calibri" w:eastAsia="Calibri" w:hAnsi="Calibri"/>
                                <w:color w:val="1F497D" w:themeColor="text2"/>
                                <w:sz w:val="22"/>
                                <w:szCs w:val="22"/>
                                <w:lang w:eastAsia="en-US"/>
                              </w:rPr>
                              <w:t xml:space="preserve">This system was designed to ensure that patients who could have cancer are </w:t>
                            </w:r>
                            <w:r w:rsidRPr="00FB7530">
                              <w:rPr>
                                <w:rFonts w:ascii="Calibri" w:eastAsia="Calibri" w:hAnsi="Calibri"/>
                                <w:b/>
                                <w:color w:val="1F497D" w:themeColor="text2"/>
                                <w:sz w:val="22"/>
                                <w:szCs w:val="22"/>
                                <w:lang w:eastAsia="en-US"/>
                              </w:rPr>
                              <w:t>diagnosed and treated quickly</w:t>
                            </w:r>
                            <w:r w:rsidRPr="002A7E84">
                              <w:rPr>
                                <w:rFonts w:ascii="Calibri" w:eastAsia="Calibri" w:hAnsi="Calibri"/>
                                <w:color w:val="1F497D" w:themeColor="text2"/>
                                <w:sz w:val="22"/>
                                <w:szCs w:val="22"/>
                                <w:lang w:eastAsia="en-US"/>
                              </w:rPr>
                              <w:t xml:space="preserve">.  This is because many cancers are more likely to be cured if they are treated early.  </w:t>
                            </w:r>
                          </w:p>
                          <w:p w:rsidR="008C01DB" w:rsidRPr="002A7E84" w:rsidRDefault="008C01DB" w:rsidP="00F67C0E">
                            <w:pPr>
                              <w:spacing w:after="120" w:line="288" w:lineRule="auto"/>
                              <w:rPr>
                                <w:rFonts w:ascii="Calibri" w:eastAsia="Calibri" w:hAnsi="Calibri"/>
                                <w:b/>
                                <w:color w:val="1F497D" w:themeColor="text2"/>
                                <w:sz w:val="22"/>
                                <w:szCs w:val="22"/>
                                <w:lang w:eastAsia="en-US"/>
                              </w:rPr>
                            </w:pPr>
                            <w:r w:rsidRPr="002A7E84">
                              <w:rPr>
                                <w:rFonts w:ascii="Calibri" w:eastAsia="Calibri" w:hAnsi="Calibri"/>
                                <w:color w:val="1F497D" w:themeColor="text2"/>
                                <w:sz w:val="22"/>
                                <w:szCs w:val="22"/>
                                <w:lang w:eastAsia="en-US"/>
                              </w:rPr>
                              <w:t xml:space="preserve">We appreciate that this will be a worrying time for you, but </w:t>
                            </w:r>
                            <w:r w:rsidRPr="008C01DB">
                              <w:rPr>
                                <w:rFonts w:ascii="Calibri" w:eastAsia="Calibri" w:hAnsi="Calibri"/>
                                <w:color w:val="1F497D" w:themeColor="text2"/>
                                <w:sz w:val="22"/>
                                <w:szCs w:val="22"/>
                                <w:lang w:eastAsia="en-US"/>
                              </w:rPr>
                              <w:t>hopefully you will be</w:t>
                            </w:r>
                            <w:r w:rsidRPr="00FB7530">
                              <w:rPr>
                                <w:rFonts w:ascii="Calibri" w:eastAsia="Calibri" w:hAnsi="Calibri"/>
                                <w:b/>
                                <w:color w:val="1F497D" w:themeColor="text2"/>
                                <w:sz w:val="22"/>
                                <w:szCs w:val="22"/>
                                <w:lang w:eastAsia="en-US"/>
                              </w:rPr>
                              <w:t xml:space="preserve"> reassured that your GP is taking the problem seriously </w:t>
                            </w:r>
                            <w:r w:rsidRPr="002A7E84">
                              <w:rPr>
                                <w:rFonts w:ascii="Calibri" w:eastAsia="Calibri" w:hAnsi="Calibri"/>
                                <w:color w:val="1F497D" w:themeColor="text2"/>
                                <w:sz w:val="22"/>
                                <w:szCs w:val="22"/>
                                <w:lang w:eastAsia="en-US"/>
                              </w:rPr>
                              <w:t>and that you will not be waiting too long to get an exact diagnosis.</w:t>
                            </w:r>
                          </w:p>
                          <w:p w:rsidR="008C01DB" w:rsidRPr="00927C82" w:rsidRDefault="008C01DB" w:rsidP="00F67C0E">
                            <w:pPr>
                              <w:spacing w:line="288" w:lineRule="auto"/>
                              <w:rPr>
                                <w:rFonts w:ascii="Verdana Ref" w:hAnsi="Verdana Ref" w:cs="Arial"/>
                                <w:sz w:val="10"/>
                                <w:szCs w:val="10"/>
                              </w:rPr>
                            </w:pPr>
                          </w:p>
                          <w:p w:rsidR="008C01DB" w:rsidRDefault="008C01DB" w:rsidP="00F67C0E">
                            <w:pPr>
                              <w:spacing w:line="360" w:lineRule="auto"/>
                              <w:rPr>
                                <w:rFonts w:ascii="Verdana Ref" w:hAnsi="Verdana Ref" w:cs="Arial"/>
                                <w:b/>
                                <w:color w:val="006699"/>
                                <w:sz w:val="22"/>
                                <w:szCs w:val="22"/>
                              </w:rPr>
                            </w:pPr>
                          </w:p>
                          <w:p w:rsidR="008C01DB" w:rsidRPr="00A30897" w:rsidRDefault="008C01DB" w:rsidP="00F67C0E">
                            <w:pPr>
                              <w:spacing w:line="360" w:lineRule="auto"/>
                              <w:rPr>
                                <w:rFonts w:ascii="Verdana Ref" w:hAnsi="Verdana Ref" w:cs="Arial"/>
                                <w:b/>
                                <w:color w:val="006699"/>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_x0000_s1036" style="position:absolute;margin-left:422.8pt;margin-top:376.85pt;width:382.95pt;height:141.35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" filled="f" stroked="f">
                <v:textbox>
                  <w:txbxContent>
                    <w:p w:rsidR="008C01DB" w:rsidRPr="002A7E84" w:rsidRDefault="008C01DB" w:rsidP="00F67C0E">
                      <w:pPr>
                        <w:spacing w:before="120" w:line="288" w:lineRule="auto"/>
                        <w:rPr>
                          <w:rFonts w:ascii="Calibri" w:eastAsia="Calibri" w:hAnsi="Calibri"/>
                          <w:b/>
                          <w:color w:val="1F497D" w:themeColor="text2"/>
                          <w:lang w:eastAsia="en-US"/>
                        </w:rPr>
                      </w:pPr>
                      <w:r w:rsidRPr="002A7E84">
                        <w:rPr>
                          <w:rFonts w:ascii="Calibri" w:eastAsia="Calibri" w:hAnsi="Calibri"/>
                          <w:b/>
                          <w:color w:val="1F497D" w:themeColor="text2"/>
                          <w:lang w:eastAsia="en-US"/>
                        </w:rPr>
                        <w:t>WHY IS THE ‘2 WEEK’ SYSTEM NECESSARY?</w:t>
                      </w:r>
                    </w:p>
                    <w:p w:rsidR="008C01DB" w:rsidRDefault="008C01DB" w:rsidP="00F67C0E">
                      <w:pPr>
                        <w:spacing w:after="120" w:line="288" w:lineRule="auto"/>
                        <w:rPr>
                          <w:rFonts w:ascii="Calibri" w:eastAsia="Calibri" w:hAnsi="Calibri"/>
                          <w:color w:val="1F497D" w:themeColor="text2"/>
                          <w:sz w:val="22"/>
                          <w:szCs w:val="22"/>
                          <w:lang w:eastAsia="en-US"/>
                        </w:rPr>
                      </w:pPr>
                      <w:r w:rsidRPr="002A7E84">
                        <w:rPr>
                          <w:rFonts w:ascii="Calibri" w:eastAsia="Calibri" w:hAnsi="Calibri"/>
                          <w:color w:val="1F497D" w:themeColor="text2"/>
                          <w:sz w:val="22"/>
                          <w:szCs w:val="22"/>
                          <w:lang w:eastAsia="en-US"/>
                        </w:rPr>
                        <w:t xml:space="preserve">This system was designed to ensure that patients who could have cancer are </w:t>
                      </w:r>
                      <w:r w:rsidRPr="00FB7530">
                        <w:rPr>
                          <w:rFonts w:ascii="Calibri" w:eastAsia="Calibri" w:hAnsi="Calibri"/>
                          <w:b/>
                          <w:color w:val="1F497D" w:themeColor="text2"/>
                          <w:sz w:val="22"/>
                          <w:szCs w:val="22"/>
                          <w:lang w:eastAsia="en-US"/>
                        </w:rPr>
                        <w:t>diagnosed and treated quickly</w:t>
                      </w:r>
                      <w:r w:rsidRPr="002A7E84">
                        <w:rPr>
                          <w:rFonts w:ascii="Calibri" w:eastAsia="Calibri" w:hAnsi="Calibri"/>
                          <w:color w:val="1F497D" w:themeColor="text2"/>
                          <w:sz w:val="22"/>
                          <w:szCs w:val="22"/>
                          <w:lang w:eastAsia="en-US"/>
                        </w:rPr>
                        <w:t xml:space="preserve">.  This is because many cancers are more likely to be cured if they are treated early.  </w:t>
                      </w:r>
                    </w:p>
                    <w:p w:rsidR="008C01DB" w:rsidRPr="002A7E84" w:rsidRDefault="008C01DB" w:rsidP="00F67C0E">
                      <w:pPr>
                        <w:spacing w:after="120" w:line="288" w:lineRule="auto"/>
                        <w:rPr>
                          <w:rFonts w:ascii="Calibri" w:eastAsia="Calibri" w:hAnsi="Calibri"/>
                          <w:b/>
                          <w:color w:val="1F497D" w:themeColor="text2"/>
                          <w:sz w:val="22"/>
                          <w:szCs w:val="22"/>
                          <w:lang w:eastAsia="en-US"/>
                        </w:rPr>
                      </w:pPr>
                      <w:r w:rsidRPr="002A7E84">
                        <w:rPr>
                          <w:rFonts w:ascii="Calibri" w:eastAsia="Calibri" w:hAnsi="Calibri"/>
                          <w:color w:val="1F497D" w:themeColor="text2"/>
                          <w:sz w:val="22"/>
                          <w:szCs w:val="22"/>
                          <w:lang w:eastAsia="en-US"/>
                        </w:rPr>
                        <w:t xml:space="preserve">We appreciate that this will be a worrying time for you, but </w:t>
                      </w:r>
                      <w:r w:rsidRPr="008C01DB">
                        <w:rPr>
                          <w:rFonts w:ascii="Calibri" w:eastAsia="Calibri" w:hAnsi="Calibri"/>
                          <w:color w:val="1F497D" w:themeColor="text2"/>
                          <w:sz w:val="22"/>
                          <w:szCs w:val="22"/>
                          <w:lang w:eastAsia="en-US"/>
                        </w:rPr>
                        <w:t>hopefully you will be</w:t>
                      </w:r>
                      <w:r w:rsidRPr="00FB7530">
                        <w:rPr>
                          <w:rFonts w:ascii="Calibri" w:eastAsia="Calibri" w:hAnsi="Calibri"/>
                          <w:b/>
                          <w:color w:val="1F497D" w:themeColor="text2"/>
                          <w:sz w:val="22"/>
                          <w:szCs w:val="22"/>
                          <w:lang w:eastAsia="en-US"/>
                        </w:rPr>
                        <w:t xml:space="preserve"> reassured that your GP is taking the problem seriously </w:t>
                      </w:r>
                      <w:r w:rsidRPr="002A7E84">
                        <w:rPr>
                          <w:rFonts w:ascii="Calibri" w:eastAsia="Calibri" w:hAnsi="Calibri"/>
                          <w:color w:val="1F497D" w:themeColor="text2"/>
                          <w:sz w:val="22"/>
                          <w:szCs w:val="22"/>
                          <w:lang w:eastAsia="en-US"/>
                        </w:rPr>
                        <w:t>and that you will not be waiting too long to get an exact diagnosis.</w:t>
                      </w:r>
                    </w:p>
                    <w:p w:rsidR="008C01DB" w:rsidRPr="00927C82" w:rsidRDefault="008C01DB" w:rsidP="00F67C0E">
                      <w:pPr>
                        <w:spacing w:line="288" w:lineRule="auto"/>
                        <w:rPr>
                          <w:rFonts w:ascii="Verdana Ref" w:hAnsi="Verdana Ref" w:cs="Arial"/>
                          <w:sz w:val="10"/>
                          <w:szCs w:val="10"/>
                        </w:rPr>
                      </w:pPr>
                    </w:p>
                    <w:p w:rsidR="008C01DB" w:rsidRDefault="008C01DB" w:rsidP="00F67C0E">
                      <w:pPr>
                        <w:spacing w:line="360" w:lineRule="auto"/>
                        <w:rPr>
                          <w:rFonts w:ascii="Verdana Ref" w:hAnsi="Verdana Ref" w:cs="Arial"/>
                          <w:b/>
                          <w:color w:val="006699"/>
                          <w:sz w:val="22"/>
                          <w:szCs w:val="22"/>
                        </w:rPr>
                      </w:pPr>
                    </w:p>
                    <w:p w:rsidR="008C01DB" w:rsidRPr="00A30897" w:rsidRDefault="008C01DB" w:rsidP="00F67C0E">
                      <w:pPr>
                        <w:spacing w:line="360" w:lineRule="auto"/>
                        <w:rPr>
                          <w:rFonts w:ascii="Verdana Ref" w:hAnsi="Verdana Ref" w:cs="Arial"/>
                          <w:b/>
                          <w:color w:val="006699"/>
                          <w:sz w:val="22"/>
                          <w:szCs w:val="22"/>
                        </w:rPr>
                      </w:pPr>
                    </w:p>
                  </w:txbxContent>
                </v:textbox>
              </v:rect>
            </w:pict>
          </mc:Fallback>
        </mc:AlternateContent>
      </w:r>
      <w:r w:rsidR="000B11C8">
        <w:rPr>
          <w:noProof/>
        </w:rPr>
        <w:t xml:space="preserve"> </w:t>
      </w:r>
      <w:r w:rsidR="00966941">
        <w:rPr>
          <w:noProof/>
        </w:rPr>
        <mc:AlternateContent>
          <mc:Choice Requires="wps">
            <w:drawing>
              <wp:anchor distT="0" distB="0" distL="114300" distR="114300" simplePos="0" relativeHeight="251650560" behindDoc="0" locked="0" layoutInCell="1" allowOverlap="1">
                <wp:simplePos x="0" y="0"/>
                <wp:positionH relativeFrom="column">
                  <wp:posOffset>9253397</wp:posOffset>
                </wp:positionH>
                <wp:positionV relativeFrom="paragraph">
                  <wp:posOffset>2743451</wp:posOffset>
                </wp:positionV>
                <wp:extent cx="252095" cy="266700"/>
                <wp:effectExtent l="0" t="0" r="0" b="0"/>
                <wp:wrapNone/>
                <wp:docPr id="25"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9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C01DB" w:rsidRDefault="008C01DB" w:rsidP="00EF6636"/>
                        </w:txbxContent>
                      </wps:txbx>
                      <wps:bodyPr rot="0" vert="horz" wrap="none" lIns="91440" tIns="45720" rIns="91440" bIns="45720" anchor="t" anchorCtr="0" upright="1">
                        <a:spAutoFit/>
                      </wps:bodyPr>
                    </wps:wsp>
                  </a:graphicData>
                </a:graphic>
              </wp:anchor>
            </w:drawing>
          </mc:Choice>
          <mc:Fallback>
            <w:pict>
              <v:rect id="Rectangle 69" o:spid="_x0000_s1037" style="position:absolute;margin-left:728.6pt;margin-top:3in;width:19.85pt;height:21pt;z-index:2516505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" filled="f" stroked="f">
                <v:textbox style="mso-fit-shape-to-text:t">
                  <w:txbxContent>
                    <w:p w:rsidR="008C01DB" w:rsidRDefault="008C01DB" w:rsidP="00EF6636"/>
                  </w:txbxContent>
                </v:textbox>
              </v:rect>
            </w:pict>
          </mc:Fallback>
        </mc:AlternateContent>
      </w:r>
    </w:p>
    <w:sectPr w:rsidR="00EF6636" w:rsidSect="00EF6636">
      <w:headerReference w:type="even" r:id="rId12"/>
      <w:headerReference w:type="default" r:id="rId13"/>
      <w:footerReference w:type="even" r:id="rId14"/>
      <w:footerReference w:type="default" r:id="rId15"/>
      <w:headerReference w:type="first" r:id="rId16"/>
      <w:footerReference w:type="first" r:id="rId17"/>
      <w:pgSz w:w="16838" w:h="11906" w:orient="landscape"/>
      <w:pgMar w:top="301" w:right="301" w:bottom="306" w:left="3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01DB" w:rsidRDefault="008C01DB" w:rsidP="009678D6">
      <w:r>
        <w:separator/>
      </w:r>
    </w:p>
  </w:endnote>
  <w:endnote w:type="continuationSeparator" w:id="0">
    <w:p w:rsidR="008C01DB" w:rsidRDefault="008C01DB" w:rsidP="00967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erdana Ref">
    <w:altName w:val="Tahoma"/>
    <w:charset w:val="00"/>
    <w:family w:val="swiss"/>
    <w:pitch w:val="variable"/>
    <w:sig w:usb0="00000001" w:usb1="00000000"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1DB" w:rsidRDefault="008C01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1DB" w:rsidRDefault="008C01D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1DB" w:rsidRDefault="008C01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01DB" w:rsidRDefault="008C01DB" w:rsidP="009678D6">
      <w:r>
        <w:separator/>
      </w:r>
    </w:p>
  </w:footnote>
  <w:footnote w:type="continuationSeparator" w:id="0">
    <w:p w:rsidR="008C01DB" w:rsidRDefault="008C01DB" w:rsidP="009678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1DB" w:rsidRDefault="008C01D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1DB" w:rsidRDefault="008C01D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1DB" w:rsidRDefault="008C01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642F1"/>
    <w:multiLevelType w:val="hybridMultilevel"/>
    <w:tmpl w:val="5DF4C826"/>
    <w:lvl w:ilvl="0" w:tplc="D9728BB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FBA01A2"/>
    <w:multiLevelType w:val="hybridMultilevel"/>
    <w:tmpl w:val="BFBAFD72"/>
    <w:lvl w:ilvl="0" w:tplc="699016C4">
      <w:start w:val="1"/>
      <w:numFmt w:val="bullet"/>
      <w:lvlText w:val=""/>
      <w:lvlJc w:val="left"/>
      <w:pPr>
        <w:tabs>
          <w:tab w:val="num" w:pos="1440"/>
        </w:tabs>
        <w:ind w:left="1440" w:hanging="360"/>
      </w:pPr>
      <w:rPr>
        <w:rFonts w:ascii="Wingdings" w:hAnsi="Wingdings" w:hint="default"/>
        <w:color w:val="336699"/>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
    <w:nsid w:val="110F3175"/>
    <w:multiLevelType w:val="hybridMultilevel"/>
    <w:tmpl w:val="0306525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nsid w:val="111C1D09"/>
    <w:multiLevelType w:val="hybridMultilevel"/>
    <w:tmpl w:val="2042F9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6135C79"/>
    <w:multiLevelType w:val="hybridMultilevel"/>
    <w:tmpl w:val="94FE6FF0"/>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5">
    <w:nsid w:val="281854B6"/>
    <w:multiLevelType w:val="hybridMultilevel"/>
    <w:tmpl w:val="2916A0BA"/>
    <w:lvl w:ilvl="0" w:tplc="A21A4AB8">
      <w:start w:val="1"/>
      <w:numFmt w:val="bullet"/>
      <w:lvlText w:val="o"/>
      <w:lvlJc w:val="left"/>
      <w:pPr>
        <w:tabs>
          <w:tab w:val="num" w:pos="720"/>
        </w:tabs>
        <w:ind w:left="720" w:hanging="360"/>
      </w:pPr>
      <w:rPr>
        <w:rFonts w:ascii="Courier New" w:hAnsi="Courier New" w:hint="default"/>
        <w:color w:val="336699"/>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4A310483"/>
    <w:multiLevelType w:val="hybridMultilevel"/>
    <w:tmpl w:val="8C0C4A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EC234C1"/>
    <w:multiLevelType w:val="hybridMultilevel"/>
    <w:tmpl w:val="F8DCA376"/>
    <w:lvl w:ilvl="0" w:tplc="073255A2">
      <w:start w:val="1"/>
      <w:numFmt w:val="bullet"/>
      <w:lvlText w:val=""/>
      <w:lvlJc w:val="left"/>
      <w:pPr>
        <w:tabs>
          <w:tab w:val="num" w:pos="720"/>
        </w:tabs>
        <w:ind w:left="720" w:hanging="360"/>
      </w:pPr>
      <w:rPr>
        <w:rFonts w:ascii="Wingdings" w:hAnsi="Wingdings" w:hint="default"/>
        <w:b/>
        <w:i w:val="0"/>
        <w:color w:val="336699"/>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539E2028"/>
    <w:multiLevelType w:val="hybridMultilevel"/>
    <w:tmpl w:val="AB80C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C0E4D45"/>
    <w:multiLevelType w:val="hybridMultilevel"/>
    <w:tmpl w:val="318C1D52"/>
    <w:lvl w:ilvl="0" w:tplc="699016C4">
      <w:start w:val="1"/>
      <w:numFmt w:val="bullet"/>
      <w:lvlText w:val=""/>
      <w:lvlJc w:val="left"/>
      <w:pPr>
        <w:ind w:left="1080" w:hanging="360"/>
      </w:pPr>
      <w:rPr>
        <w:rFonts w:ascii="Wingdings" w:hAnsi="Wingdings" w:hint="default"/>
        <w:color w:val="336699"/>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618D1903"/>
    <w:multiLevelType w:val="hybridMultilevel"/>
    <w:tmpl w:val="9B6E2FE4"/>
    <w:lvl w:ilvl="0" w:tplc="699016C4">
      <w:start w:val="1"/>
      <w:numFmt w:val="bullet"/>
      <w:lvlText w:val=""/>
      <w:lvlJc w:val="left"/>
      <w:pPr>
        <w:tabs>
          <w:tab w:val="num" w:pos="1440"/>
        </w:tabs>
        <w:ind w:left="1440" w:hanging="360"/>
      </w:pPr>
      <w:rPr>
        <w:rFonts w:ascii="Wingdings" w:hAnsi="Wingdings" w:hint="default"/>
        <w:color w:val="336699"/>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1"/>
  </w:num>
  <w:num w:numId="2">
    <w:abstractNumId w:val="10"/>
  </w:num>
  <w:num w:numId="3">
    <w:abstractNumId w:val="5"/>
  </w:num>
  <w:num w:numId="4">
    <w:abstractNumId w:val="7"/>
  </w:num>
  <w:num w:numId="5">
    <w:abstractNumId w:val="8"/>
  </w:num>
  <w:num w:numId="6">
    <w:abstractNumId w:val="2"/>
  </w:num>
  <w:num w:numId="7">
    <w:abstractNumId w:val="0"/>
  </w:num>
  <w:num w:numId="8">
    <w:abstractNumId w:val="3"/>
  </w:num>
  <w:num w:numId="9">
    <w:abstractNumId w:val="4"/>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6636"/>
    <w:rsid w:val="0002178A"/>
    <w:rsid w:val="00035974"/>
    <w:rsid w:val="0004378E"/>
    <w:rsid w:val="000A3B18"/>
    <w:rsid w:val="000B0550"/>
    <w:rsid w:val="000B11C8"/>
    <w:rsid w:val="000B71C8"/>
    <w:rsid w:val="000C6285"/>
    <w:rsid w:val="001060E7"/>
    <w:rsid w:val="00112CCA"/>
    <w:rsid w:val="0012714B"/>
    <w:rsid w:val="00154FE7"/>
    <w:rsid w:val="001611BB"/>
    <w:rsid w:val="0017468F"/>
    <w:rsid w:val="001B23E7"/>
    <w:rsid w:val="001C3F52"/>
    <w:rsid w:val="001D0760"/>
    <w:rsid w:val="001F7930"/>
    <w:rsid w:val="0020295E"/>
    <w:rsid w:val="00232F37"/>
    <w:rsid w:val="0024250D"/>
    <w:rsid w:val="002464D6"/>
    <w:rsid w:val="0024708D"/>
    <w:rsid w:val="002563EB"/>
    <w:rsid w:val="00275859"/>
    <w:rsid w:val="00287795"/>
    <w:rsid w:val="002B60B3"/>
    <w:rsid w:val="002C5453"/>
    <w:rsid w:val="00326D80"/>
    <w:rsid w:val="003407DB"/>
    <w:rsid w:val="00362B49"/>
    <w:rsid w:val="003836A8"/>
    <w:rsid w:val="003911BC"/>
    <w:rsid w:val="003B1C02"/>
    <w:rsid w:val="003D1986"/>
    <w:rsid w:val="003D364C"/>
    <w:rsid w:val="003F7677"/>
    <w:rsid w:val="003F7CE7"/>
    <w:rsid w:val="00416D6B"/>
    <w:rsid w:val="00430BDD"/>
    <w:rsid w:val="00434347"/>
    <w:rsid w:val="0045429D"/>
    <w:rsid w:val="004604C7"/>
    <w:rsid w:val="00463D39"/>
    <w:rsid w:val="004859BD"/>
    <w:rsid w:val="0049232E"/>
    <w:rsid w:val="004D4BF0"/>
    <w:rsid w:val="004D62E6"/>
    <w:rsid w:val="00527307"/>
    <w:rsid w:val="005412F0"/>
    <w:rsid w:val="00552BEB"/>
    <w:rsid w:val="00556911"/>
    <w:rsid w:val="00566D09"/>
    <w:rsid w:val="005B0CFA"/>
    <w:rsid w:val="00624C96"/>
    <w:rsid w:val="0064702A"/>
    <w:rsid w:val="00692F38"/>
    <w:rsid w:val="006B4E23"/>
    <w:rsid w:val="007544A0"/>
    <w:rsid w:val="0078473E"/>
    <w:rsid w:val="007F26B3"/>
    <w:rsid w:val="007F28BD"/>
    <w:rsid w:val="008445E9"/>
    <w:rsid w:val="00857C3F"/>
    <w:rsid w:val="00860A8E"/>
    <w:rsid w:val="008C01DB"/>
    <w:rsid w:val="008E019D"/>
    <w:rsid w:val="008E7155"/>
    <w:rsid w:val="008F699A"/>
    <w:rsid w:val="008F7EAC"/>
    <w:rsid w:val="0093000A"/>
    <w:rsid w:val="00941E26"/>
    <w:rsid w:val="00966941"/>
    <w:rsid w:val="009678D6"/>
    <w:rsid w:val="009C62A7"/>
    <w:rsid w:val="009D4B82"/>
    <w:rsid w:val="00A1328B"/>
    <w:rsid w:val="00A8114B"/>
    <w:rsid w:val="00A83B9C"/>
    <w:rsid w:val="00A96B6F"/>
    <w:rsid w:val="00AB108D"/>
    <w:rsid w:val="00AB6129"/>
    <w:rsid w:val="00B50EF3"/>
    <w:rsid w:val="00B618E9"/>
    <w:rsid w:val="00C72AF7"/>
    <w:rsid w:val="00CA2A22"/>
    <w:rsid w:val="00CA59E0"/>
    <w:rsid w:val="00CD2745"/>
    <w:rsid w:val="00D33EAD"/>
    <w:rsid w:val="00D52E07"/>
    <w:rsid w:val="00D60FBC"/>
    <w:rsid w:val="00D85439"/>
    <w:rsid w:val="00D97801"/>
    <w:rsid w:val="00D97DFF"/>
    <w:rsid w:val="00DB3C85"/>
    <w:rsid w:val="00DC47FA"/>
    <w:rsid w:val="00DD2AE3"/>
    <w:rsid w:val="00DF747D"/>
    <w:rsid w:val="00E067A5"/>
    <w:rsid w:val="00E41DA7"/>
    <w:rsid w:val="00E72AAE"/>
    <w:rsid w:val="00E91117"/>
    <w:rsid w:val="00EC34CC"/>
    <w:rsid w:val="00EC58ED"/>
    <w:rsid w:val="00EF6636"/>
    <w:rsid w:val="00F30AAF"/>
    <w:rsid w:val="00F364A6"/>
    <w:rsid w:val="00F41CEC"/>
    <w:rsid w:val="00F67C0E"/>
    <w:rsid w:val="00F72C5E"/>
    <w:rsid w:val="00FB7530"/>
    <w:rsid w:val="00FD198C"/>
    <w:rsid w:val="00FD5E1D"/>
    <w:rsid w:val="00FF50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EF6636"/>
    <w:pPr>
      <w:autoSpaceDE w:val="0"/>
      <w:autoSpaceDN w:val="0"/>
      <w:adjustRightInd w:val="0"/>
      <w:spacing w:before="40" w:after="40" w:line="288" w:lineRule="auto"/>
      <w:jc w:val="both"/>
    </w:pPr>
    <w:rPr>
      <w:noProof/>
      <w:color w:val="000000"/>
      <w:sz w:val="24"/>
      <w:szCs w:val="24"/>
    </w:rPr>
  </w:style>
  <w:style w:type="character" w:styleId="Hyperlink">
    <w:name w:val="Hyperlink"/>
    <w:rsid w:val="00EF6636"/>
    <w:rPr>
      <w:color w:val="0000FF"/>
      <w:u w:val="single"/>
    </w:rPr>
  </w:style>
  <w:style w:type="paragraph" w:styleId="BalloonText">
    <w:name w:val="Balloon Text"/>
    <w:basedOn w:val="Normal"/>
    <w:link w:val="BalloonTextChar"/>
    <w:rsid w:val="00B50EF3"/>
    <w:rPr>
      <w:rFonts w:ascii="Tahoma" w:hAnsi="Tahoma" w:cs="Tahoma"/>
      <w:sz w:val="16"/>
      <w:szCs w:val="16"/>
    </w:rPr>
  </w:style>
  <w:style w:type="character" w:customStyle="1" w:styleId="BalloonTextChar">
    <w:name w:val="Balloon Text Char"/>
    <w:basedOn w:val="DefaultParagraphFont"/>
    <w:link w:val="BalloonText"/>
    <w:rsid w:val="00B50EF3"/>
    <w:rPr>
      <w:rFonts w:ascii="Tahoma" w:hAnsi="Tahoma" w:cs="Tahoma"/>
      <w:sz w:val="16"/>
      <w:szCs w:val="16"/>
    </w:rPr>
  </w:style>
  <w:style w:type="paragraph" w:styleId="ListParagraph">
    <w:name w:val="List Paragraph"/>
    <w:basedOn w:val="Normal"/>
    <w:uiPriority w:val="34"/>
    <w:qFormat/>
    <w:rsid w:val="00035974"/>
    <w:pPr>
      <w:ind w:left="720"/>
      <w:contextualSpacing/>
    </w:pPr>
  </w:style>
  <w:style w:type="character" w:styleId="FollowedHyperlink">
    <w:name w:val="FollowedHyperlink"/>
    <w:basedOn w:val="DefaultParagraphFont"/>
    <w:rsid w:val="0024708D"/>
    <w:rPr>
      <w:color w:val="800080" w:themeColor="followedHyperlink"/>
      <w:u w:val="single"/>
    </w:rPr>
  </w:style>
  <w:style w:type="paragraph" w:styleId="Header">
    <w:name w:val="header"/>
    <w:basedOn w:val="Normal"/>
    <w:link w:val="HeaderChar"/>
    <w:rsid w:val="009678D6"/>
    <w:pPr>
      <w:tabs>
        <w:tab w:val="center" w:pos="4513"/>
        <w:tab w:val="right" w:pos="9026"/>
      </w:tabs>
    </w:pPr>
  </w:style>
  <w:style w:type="character" w:customStyle="1" w:styleId="HeaderChar">
    <w:name w:val="Header Char"/>
    <w:basedOn w:val="DefaultParagraphFont"/>
    <w:link w:val="Header"/>
    <w:rsid w:val="009678D6"/>
    <w:rPr>
      <w:sz w:val="24"/>
      <w:szCs w:val="24"/>
    </w:rPr>
  </w:style>
  <w:style w:type="paragraph" w:styleId="Footer">
    <w:name w:val="footer"/>
    <w:basedOn w:val="Normal"/>
    <w:link w:val="FooterChar"/>
    <w:rsid w:val="009678D6"/>
    <w:pPr>
      <w:tabs>
        <w:tab w:val="center" w:pos="4513"/>
        <w:tab w:val="right" w:pos="9026"/>
      </w:tabs>
    </w:pPr>
  </w:style>
  <w:style w:type="character" w:customStyle="1" w:styleId="FooterChar">
    <w:name w:val="Footer Char"/>
    <w:basedOn w:val="DefaultParagraphFont"/>
    <w:link w:val="Footer"/>
    <w:rsid w:val="009678D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EF6636"/>
    <w:pPr>
      <w:autoSpaceDE w:val="0"/>
      <w:autoSpaceDN w:val="0"/>
      <w:adjustRightInd w:val="0"/>
      <w:spacing w:before="40" w:after="40" w:line="288" w:lineRule="auto"/>
      <w:jc w:val="both"/>
    </w:pPr>
    <w:rPr>
      <w:noProof/>
      <w:color w:val="000000"/>
      <w:sz w:val="24"/>
      <w:szCs w:val="24"/>
    </w:rPr>
  </w:style>
  <w:style w:type="character" w:styleId="Hyperlink">
    <w:name w:val="Hyperlink"/>
    <w:rsid w:val="00EF6636"/>
    <w:rPr>
      <w:color w:val="0000FF"/>
      <w:u w:val="single"/>
    </w:rPr>
  </w:style>
  <w:style w:type="paragraph" w:styleId="BalloonText">
    <w:name w:val="Balloon Text"/>
    <w:basedOn w:val="Normal"/>
    <w:link w:val="BalloonTextChar"/>
    <w:rsid w:val="00B50EF3"/>
    <w:rPr>
      <w:rFonts w:ascii="Tahoma" w:hAnsi="Tahoma" w:cs="Tahoma"/>
      <w:sz w:val="16"/>
      <w:szCs w:val="16"/>
    </w:rPr>
  </w:style>
  <w:style w:type="character" w:customStyle="1" w:styleId="BalloonTextChar">
    <w:name w:val="Balloon Text Char"/>
    <w:basedOn w:val="DefaultParagraphFont"/>
    <w:link w:val="BalloonText"/>
    <w:rsid w:val="00B50EF3"/>
    <w:rPr>
      <w:rFonts w:ascii="Tahoma" w:hAnsi="Tahoma" w:cs="Tahoma"/>
      <w:sz w:val="16"/>
      <w:szCs w:val="16"/>
    </w:rPr>
  </w:style>
  <w:style w:type="paragraph" w:styleId="ListParagraph">
    <w:name w:val="List Paragraph"/>
    <w:basedOn w:val="Normal"/>
    <w:uiPriority w:val="34"/>
    <w:qFormat/>
    <w:rsid w:val="00035974"/>
    <w:pPr>
      <w:ind w:left="720"/>
      <w:contextualSpacing/>
    </w:pPr>
  </w:style>
  <w:style w:type="character" w:styleId="FollowedHyperlink">
    <w:name w:val="FollowedHyperlink"/>
    <w:basedOn w:val="DefaultParagraphFont"/>
    <w:rsid w:val="0024708D"/>
    <w:rPr>
      <w:color w:val="800080" w:themeColor="followedHyperlink"/>
      <w:u w:val="single"/>
    </w:rPr>
  </w:style>
  <w:style w:type="paragraph" w:styleId="Header">
    <w:name w:val="header"/>
    <w:basedOn w:val="Normal"/>
    <w:link w:val="HeaderChar"/>
    <w:rsid w:val="009678D6"/>
    <w:pPr>
      <w:tabs>
        <w:tab w:val="center" w:pos="4513"/>
        <w:tab w:val="right" w:pos="9026"/>
      </w:tabs>
    </w:pPr>
  </w:style>
  <w:style w:type="character" w:customStyle="1" w:styleId="HeaderChar">
    <w:name w:val="Header Char"/>
    <w:basedOn w:val="DefaultParagraphFont"/>
    <w:link w:val="Header"/>
    <w:rsid w:val="009678D6"/>
    <w:rPr>
      <w:sz w:val="24"/>
      <w:szCs w:val="24"/>
    </w:rPr>
  </w:style>
  <w:style w:type="paragraph" w:styleId="Footer">
    <w:name w:val="footer"/>
    <w:basedOn w:val="Normal"/>
    <w:link w:val="FooterChar"/>
    <w:rsid w:val="009678D6"/>
    <w:pPr>
      <w:tabs>
        <w:tab w:val="center" w:pos="4513"/>
        <w:tab w:val="right" w:pos="9026"/>
      </w:tabs>
    </w:pPr>
  </w:style>
  <w:style w:type="character" w:customStyle="1" w:styleId="FooterChar">
    <w:name w:val="Footer Char"/>
    <w:basedOn w:val="DefaultParagraphFont"/>
    <w:link w:val="Footer"/>
    <w:rsid w:val="009678D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0B709-35FC-4EFA-88C2-9760E91A6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0</Words>
  <Characters>17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PCT</Company>
  <LinksUpToDate>false</LinksUpToDate>
  <CharactersWithSpaces>17</CharactersWithSpaces>
  <SharedDoc>false</SharedDoc>
  <HLinks>
    <vt:vector size="54" baseType="variant">
      <vt:variant>
        <vt:i4>5570575</vt:i4>
      </vt:variant>
      <vt:variant>
        <vt:i4>27</vt:i4>
      </vt:variant>
      <vt:variant>
        <vt:i4>0</vt:i4>
      </vt:variant>
      <vt:variant>
        <vt:i4>5</vt:i4>
      </vt:variant>
      <vt:variant>
        <vt:lpwstr>http://www.lancasteradvocacy.org/</vt:lpwstr>
      </vt:variant>
      <vt:variant>
        <vt:lpwstr/>
      </vt:variant>
      <vt:variant>
        <vt:i4>3538994</vt:i4>
      </vt:variant>
      <vt:variant>
        <vt:i4>24</vt:i4>
      </vt:variant>
      <vt:variant>
        <vt:i4>0</vt:i4>
      </vt:variant>
      <vt:variant>
        <vt:i4>5</vt:i4>
      </vt:variant>
      <vt:variant>
        <vt:lpwstr>http://www.elas.org.uk/</vt:lpwstr>
      </vt:variant>
      <vt:variant>
        <vt:lpwstr/>
      </vt:variant>
      <vt:variant>
        <vt:i4>6619184</vt:i4>
      </vt:variant>
      <vt:variant>
        <vt:i4>21</vt:i4>
      </vt:variant>
      <vt:variant>
        <vt:i4>0</vt:i4>
      </vt:variant>
      <vt:variant>
        <vt:i4>5</vt:i4>
      </vt:variant>
      <vt:variant>
        <vt:lpwstr>http://www.prestonadvocacy.org.uk/</vt:lpwstr>
      </vt:variant>
      <vt:variant>
        <vt:lpwstr/>
      </vt:variant>
      <vt:variant>
        <vt:i4>1769547</vt:i4>
      </vt:variant>
      <vt:variant>
        <vt:i4>18</vt:i4>
      </vt:variant>
      <vt:variant>
        <vt:i4>0</vt:i4>
      </vt:variant>
      <vt:variant>
        <vt:i4>5</vt:i4>
      </vt:variant>
      <vt:variant>
        <vt:lpwstr>http://www.advocacy-westlancs.org.uk/</vt:lpwstr>
      </vt:variant>
      <vt:variant>
        <vt:lpwstr/>
      </vt:variant>
      <vt:variant>
        <vt:i4>5636119</vt:i4>
      </vt:variant>
      <vt:variant>
        <vt:i4>12</vt:i4>
      </vt:variant>
      <vt:variant>
        <vt:i4>0</vt:i4>
      </vt:variant>
      <vt:variant>
        <vt:i4>5</vt:i4>
      </vt:variant>
      <vt:variant>
        <vt:lpwstr>http://www.lancashirementalhealth.co.uk/</vt:lpwstr>
      </vt:variant>
      <vt:variant>
        <vt:lpwstr/>
      </vt:variant>
      <vt:variant>
        <vt:i4>5636169</vt:i4>
      </vt:variant>
      <vt:variant>
        <vt:i4>9</vt:i4>
      </vt:variant>
      <vt:variant>
        <vt:i4>0</vt:i4>
      </vt:variant>
      <vt:variant>
        <vt:i4>5</vt:i4>
      </vt:variant>
      <vt:variant>
        <vt:lpwstr>http://www.lancashire.gov.uk/</vt:lpwstr>
      </vt:variant>
      <vt:variant>
        <vt:lpwstr/>
      </vt:variant>
      <vt:variant>
        <vt:i4>4653117</vt:i4>
      </vt:variant>
      <vt:variant>
        <vt:i4>6</vt:i4>
      </vt:variant>
      <vt:variant>
        <vt:i4>0</vt:i4>
      </vt:variant>
      <vt:variant>
        <vt:i4>5</vt:i4>
      </vt:variant>
      <vt:variant>
        <vt:lpwstr>mailto:dpteam@blackpool.gov.uk</vt:lpwstr>
      </vt:variant>
      <vt:variant>
        <vt:lpwstr/>
      </vt:variant>
      <vt:variant>
        <vt:i4>7929878</vt:i4>
      </vt:variant>
      <vt:variant>
        <vt:i4>3</vt:i4>
      </vt:variant>
      <vt:variant>
        <vt:i4>0</vt:i4>
      </vt:variant>
      <vt:variant>
        <vt:i4>5</vt:i4>
      </vt:variant>
      <vt:variant>
        <vt:lpwstr>mailto:clo@blackburn.gov.uk</vt:lpwstr>
      </vt:variant>
      <vt:variant>
        <vt:lpwstr/>
      </vt:variant>
      <vt:variant>
        <vt:i4>2883600</vt:i4>
      </vt:variant>
      <vt:variant>
        <vt:i4>-1</vt:i4>
      </vt:variant>
      <vt:variant>
        <vt:i4>1067</vt:i4>
      </vt:variant>
      <vt:variant>
        <vt:i4>1</vt:i4>
      </vt:variant>
      <vt:variant>
        <vt:lpwstr>http://www.blackburn.gov.uk/img/blackburn/blackburn_logo.jpg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Patricia Rolph</dc:creator>
  <cp:lastModifiedBy>Smith Neil (BWDCCG)</cp:lastModifiedBy>
  <cp:revision>2</cp:revision>
  <cp:lastPrinted>2015-03-04T10:28:00Z</cp:lastPrinted>
  <dcterms:created xsi:type="dcterms:W3CDTF">2016-12-13T12:53:00Z</dcterms:created>
  <dcterms:modified xsi:type="dcterms:W3CDTF">2016-12-13T12:53:00Z</dcterms:modified>
</cp:coreProperties>
</file>